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B3" w:rsidRPr="003F7036" w:rsidRDefault="00787D17" w:rsidP="00787D17">
      <w:pPr>
        <w:pStyle w:val="Title"/>
        <w:spacing w:after="0"/>
        <w:jc w:val="center"/>
        <w:rPr>
          <w:rFonts w:ascii="Arial" w:hAnsi="Arial" w:cs="Arial"/>
        </w:rPr>
      </w:pPr>
      <w:bookmarkStart w:id="0" w:name="_GoBack"/>
      <w:bookmarkEnd w:id="0"/>
      <w:r w:rsidRPr="003F7036">
        <w:rPr>
          <w:rFonts w:ascii="Arial" w:hAnsi="Arial" w:cs="Arial"/>
          <w:noProof/>
          <w:sz w:val="44"/>
          <w:lang w:eastAsia="en-GB"/>
        </w:rPr>
        <w:drawing>
          <wp:anchor distT="0" distB="0" distL="114300" distR="114300" simplePos="0" relativeHeight="251658240" behindDoc="0" locked="0" layoutInCell="1" allowOverlap="1" wp14:anchorId="0895EFB1" wp14:editId="7B18FBC4">
            <wp:simplePos x="0" y="0"/>
            <wp:positionH relativeFrom="column">
              <wp:posOffset>-636270</wp:posOffset>
            </wp:positionH>
            <wp:positionV relativeFrom="paragraph">
              <wp:posOffset>-537499</wp:posOffset>
            </wp:positionV>
            <wp:extent cx="2879725"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r w:rsidR="00F00F0F" w:rsidRPr="00F00F0F">
        <w:t xml:space="preserve"> </w:t>
      </w:r>
      <w:r w:rsidR="00F00F0F" w:rsidRPr="00F00F0F">
        <w:rPr>
          <w:rFonts w:ascii="Arial" w:hAnsi="Arial" w:cs="Arial"/>
          <w:noProof/>
          <w:sz w:val="44"/>
          <w:lang w:eastAsia="en-GB"/>
        </w:rPr>
        <w:t>Occupational Therapist</w:t>
      </w:r>
      <w:r w:rsidR="005E4F36">
        <w:rPr>
          <w:rFonts w:ascii="Arial" w:hAnsi="Arial" w:cs="Arial"/>
          <w:sz w:val="44"/>
        </w:rPr>
        <w:t xml:space="preserve"> - </w:t>
      </w:r>
      <w:r w:rsidR="005E4F36" w:rsidRPr="005E4F36">
        <w:rPr>
          <w:rFonts w:ascii="Arial" w:hAnsi="Arial" w:cs="Arial"/>
          <w:b/>
          <w:sz w:val="44"/>
        </w:rPr>
        <w:t>Advert</w:t>
      </w:r>
    </w:p>
    <w:p w:rsidR="00C31BB7" w:rsidRPr="003F7036" w:rsidRDefault="00C31BB7" w:rsidP="003F7036">
      <w:pPr>
        <w:spacing w:after="0"/>
        <w:rPr>
          <w:rFonts w:ascii="Arial" w:hAnsi="Arial" w:cs="Arial"/>
          <w:b/>
          <w:i/>
          <w:iCs/>
          <w:sz w:val="24"/>
          <w:szCs w:val="24"/>
          <w:lang w:val="en"/>
        </w:rPr>
      </w:pPr>
    </w:p>
    <w:p w:rsidR="00C31BB7" w:rsidRDefault="00C31BB7" w:rsidP="00C31BB7">
      <w:pPr>
        <w:rPr>
          <w:rFonts w:ascii="Arial" w:hAnsi="Arial" w:cs="Arial"/>
          <w:sz w:val="24"/>
          <w:szCs w:val="24"/>
          <w:lang w:val="en"/>
        </w:rPr>
      </w:pPr>
      <w:r w:rsidRPr="003F7036">
        <w:rPr>
          <w:rFonts w:ascii="Arial" w:hAnsi="Arial" w:cs="Arial"/>
          <w:b/>
          <w:i/>
          <w:iCs/>
          <w:sz w:val="24"/>
          <w:szCs w:val="24"/>
          <w:lang w:val="en"/>
        </w:rPr>
        <w:t>‘Make yourself necessary’</w:t>
      </w:r>
      <w:r w:rsidRPr="003F7036">
        <w:rPr>
          <w:rFonts w:ascii="Arial" w:hAnsi="Arial" w:cs="Arial"/>
          <w:sz w:val="24"/>
          <w:szCs w:val="24"/>
          <w:lang w:val="en"/>
        </w:rPr>
        <w:t xml:space="preserve"> and build your career at St Edward’s School.</w:t>
      </w:r>
    </w:p>
    <w:p w:rsidR="00F00F0F" w:rsidRPr="00F00F0F" w:rsidRDefault="00F00F0F" w:rsidP="00F00F0F">
      <w:pPr>
        <w:rPr>
          <w:rFonts w:ascii="Arial" w:hAnsi="Arial" w:cs="Arial"/>
          <w:b/>
          <w:sz w:val="24"/>
          <w:szCs w:val="24"/>
          <w:lang w:val="en"/>
        </w:rPr>
      </w:pPr>
      <w:r w:rsidRPr="00F00F0F">
        <w:rPr>
          <w:rFonts w:ascii="Arial" w:hAnsi="Arial" w:cs="Arial"/>
          <w:b/>
          <w:sz w:val="24"/>
          <w:szCs w:val="24"/>
          <w:lang w:val="en"/>
        </w:rPr>
        <w:t xml:space="preserve">We are seeking to appoint an experienced and enthusiastic Occupational Therapist </w:t>
      </w:r>
      <w:r w:rsidRPr="00F00F0F">
        <w:rPr>
          <w:rFonts w:ascii="Arial" w:eastAsia="Times New Roman" w:hAnsi="Arial" w:cs="Arial"/>
          <w:b/>
          <w:color w:val="000000"/>
          <w:sz w:val="24"/>
          <w:szCs w:val="24"/>
          <w:lang w:eastAsia="en-GB"/>
        </w:rPr>
        <w:t>who is knowledgeable and confident in their practice.</w:t>
      </w:r>
    </w:p>
    <w:p w:rsidR="00787D17" w:rsidRDefault="00787D17" w:rsidP="00787D17">
      <w:pPr>
        <w:spacing w:before="240" w:after="0"/>
        <w:jc w:val="both"/>
        <w:rPr>
          <w:rFonts w:ascii="Arial" w:hAnsi="Arial" w:cs="Arial"/>
          <w:sz w:val="24"/>
          <w:szCs w:val="24"/>
        </w:rPr>
      </w:pPr>
      <w:r w:rsidRPr="003F7036">
        <w:rPr>
          <w:rFonts w:ascii="Arial" w:hAnsi="Arial" w:cs="Arial"/>
          <w:sz w:val="24"/>
          <w:szCs w:val="24"/>
        </w:rPr>
        <w:t>St Edward’s is a day and residential special school providi</w:t>
      </w:r>
      <w:r w:rsidR="00285990" w:rsidRPr="003F7036">
        <w:rPr>
          <w:rFonts w:ascii="Arial" w:hAnsi="Arial" w:cs="Arial"/>
          <w:sz w:val="24"/>
          <w:szCs w:val="24"/>
        </w:rPr>
        <w:t xml:space="preserve">ng education and care for boys </w:t>
      </w:r>
      <w:r w:rsidRPr="003F7036">
        <w:rPr>
          <w:rFonts w:ascii="Arial" w:hAnsi="Arial" w:cs="Arial"/>
          <w:sz w:val="24"/>
          <w:szCs w:val="24"/>
        </w:rPr>
        <w:t>aged 9 – 18 who experience social, emotional and mental health difficulties (SEMH).</w:t>
      </w:r>
    </w:p>
    <w:p w:rsidR="000F69A5" w:rsidRDefault="000F69A5" w:rsidP="000F69A5">
      <w:pPr>
        <w:spacing w:after="0"/>
        <w:jc w:val="both"/>
        <w:rPr>
          <w:rFonts w:ascii="Arial" w:hAnsi="Arial" w:cs="Arial"/>
          <w:sz w:val="24"/>
          <w:szCs w:val="24"/>
        </w:rPr>
      </w:pPr>
    </w:p>
    <w:p w:rsidR="000F69A5" w:rsidRPr="00F00F0F" w:rsidRDefault="000F69A5" w:rsidP="000F69A5">
      <w:pPr>
        <w:spacing w:after="0"/>
        <w:jc w:val="both"/>
        <w:rPr>
          <w:rFonts w:ascii="Arial" w:hAnsi="Arial" w:cs="Arial"/>
          <w:sz w:val="24"/>
          <w:szCs w:val="24"/>
        </w:rPr>
      </w:pPr>
      <w:r w:rsidRPr="00F00F0F">
        <w:rPr>
          <w:rFonts w:ascii="Arial" w:hAnsi="Arial" w:cs="Arial"/>
          <w:sz w:val="24"/>
          <w:szCs w:val="24"/>
        </w:rPr>
        <w:t>Pupils often have associated learning difficulties including Dyslexia and Dyspraxia as well as anxiety issues. The candidate will be sensory integration trained and have a good understanding of working with children who have SEMH needs and  behaviours that challenge.</w:t>
      </w:r>
    </w:p>
    <w:p w:rsidR="00787D17" w:rsidRPr="003F7036" w:rsidRDefault="00787D17" w:rsidP="00787D17">
      <w:pPr>
        <w:spacing w:after="0"/>
        <w:jc w:val="both"/>
        <w:rPr>
          <w:rFonts w:ascii="Arial" w:hAnsi="Arial" w:cs="Arial"/>
          <w:sz w:val="24"/>
          <w:szCs w:val="24"/>
        </w:rPr>
      </w:pPr>
    </w:p>
    <w:p w:rsidR="00C31BB7" w:rsidRPr="003F7036" w:rsidRDefault="00787D17" w:rsidP="00C31BB7">
      <w:pPr>
        <w:rPr>
          <w:rFonts w:ascii="Arial" w:hAnsi="Arial" w:cs="Arial"/>
          <w:sz w:val="24"/>
          <w:szCs w:val="24"/>
        </w:rPr>
      </w:pPr>
      <w:r w:rsidRPr="003F7036">
        <w:rPr>
          <w:rFonts w:ascii="Arial" w:hAnsi="Arial" w:cs="Arial"/>
          <w:sz w:val="24"/>
          <w:szCs w:val="24"/>
        </w:rPr>
        <w:t xml:space="preserve">St Edward’s has been consistently rated by Ofsted as </w:t>
      </w:r>
      <w:r w:rsidR="00B028B3" w:rsidRPr="003F7036">
        <w:rPr>
          <w:rFonts w:ascii="Arial" w:hAnsi="Arial" w:cs="Arial"/>
          <w:sz w:val="24"/>
          <w:szCs w:val="24"/>
        </w:rPr>
        <w:t>Outstanding</w:t>
      </w:r>
      <w:r w:rsidRPr="003F7036">
        <w:rPr>
          <w:rFonts w:ascii="Arial" w:hAnsi="Arial" w:cs="Arial"/>
          <w:sz w:val="24"/>
          <w:szCs w:val="24"/>
        </w:rPr>
        <w:t xml:space="preserve"> or </w:t>
      </w:r>
      <w:r w:rsidR="00B028B3" w:rsidRPr="003F7036">
        <w:rPr>
          <w:rFonts w:ascii="Arial" w:hAnsi="Arial" w:cs="Arial"/>
          <w:sz w:val="24"/>
          <w:szCs w:val="24"/>
        </w:rPr>
        <w:t>Good</w:t>
      </w:r>
      <w:r w:rsidRPr="003F7036">
        <w:rPr>
          <w:rFonts w:ascii="Arial" w:hAnsi="Arial" w:cs="Arial"/>
          <w:sz w:val="24"/>
          <w:szCs w:val="24"/>
        </w:rPr>
        <w:t xml:space="preserve"> as to both its care and educational provisions for many years.</w:t>
      </w:r>
    </w:p>
    <w:p w:rsidR="005E33D5" w:rsidRDefault="005E33D5" w:rsidP="00C31BB7">
      <w:pPr>
        <w:rPr>
          <w:rFonts w:ascii="Arial" w:hAnsi="Arial" w:cs="Arial"/>
          <w:sz w:val="24"/>
          <w:szCs w:val="24"/>
          <w:lang w:val="en"/>
        </w:rPr>
      </w:pPr>
      <w:r w:rsidRPr="005E33D5">
        <w:rPr>
          <w:rFonts w:ascii="Arial" w:hAnsi="Arial" w:cs="Arial"/>
          <w:b/>
          <w:sz w:val="24"/>
          <w:szCs w:val="24"/>
          <w:lang w:val="en"/>
        </w:rPr>
        <w:t>Salary:</w:t>
      </w:r>
      <w:r w:rsidR="00F00F0F">
        <w:rPr>
          <w:rFonts w:ascii="Arial" w:hAnsi="Arial" w:cs="Arial"/>
          <w:b/>
          <w:sz w:val="24"/>
          <w:szCs w:val="24"/>
          <w:lang w:val="en"/>
        </w:rPr>
        <w:t xml:space="preserve"> </w:t>
      </w:r>
      <w:r w:rsidR="00F00F0F">
        <w:rPr>
          <w:rFonts w:ascii="Arial" w:hAnsi="Arial" w:cs="Arial"/>
          <w:sz w:val="24"/>
          <w:szCs w:val="24"/>
          <w:lang w:val="en"/>
        </w:rPr>
        <w:t>Commensurate to experience (</w:t>
      </w:r>
      <w:r w:rsidR="006820AC">
        <w:rPr>
          <w:rFonts w:ascii="Arial" w:hAnsi="Arial" w:cs="Arial"/>
          <w:sz w:val="24"/>
          <w:szCs w:val="24"/>
          <w:lang w:val="en"/>
        </w:rPr>
        <w:t xml:space="preserve">based on NHS </w:t>
      </w:r>
      <w:r w:rsidR="00F00F0F">
        <w:rPr>
          <w:rFonts w:ascii="Arial" w:hAnsi="Arial" w:cs="Arial"/>
          <w:sz w:val="24"/>
          <w:szCs w:val="24"/>
          <w:lang w:val="en"/>
        </w:rPr>
        <w:t xml:space="preserve">Band 5 - 6 </w:t>
      </w:r>
      <w:r w:rsidR="00F00F0F" w:rsidRPr="00F00F0F">
        <w:rPr>
          <w:rFonts w:ascii="Arial" w:hAnsi="Arial" w:cs="Arial"/>
          <w:b/>
          <w:sz w:val="24"/>
          <w:szCs w:val="24"/>
          <w:lang w:val="en"/>
        </w:rPr>
        <w:t>pro rata</w:t>
      </w:r>
      <w:r w:rsidR="00F00F0F">
        <w:rPr>
          <w:rFonts w:ascii="Arial" w:hAnsi="Arial" w:cs="Arial"/>
          <w:sz w:val="24"/>
          <w:szCs w:val="24"/>
          <w:lang w:val="en"/>
        </w:rPr>
        <w:t>).</w:t>
      </w:r>
    </w:p>
    <w:p w:rsidR="00F00F0F" w:rsidRDefault="00F00F0F" w:rsidP="00F00F0F">
      <w:pPr>
        <w:spacing w:after="0"/>
        <w:rPr>
          <w:rFonts w:ascii="Arial" w:hAnsi="Arial" w:cs="Arial"/>
          <w:sz w:val="24"/>
          <w:szCs w:val="24"/>
        </w:rPr>
      </w:pPr>
      <w:r w:rsidRPr="00F00F0F">
        <w:rPr>
          <w:rFonts w:ascii="Arial" w:hAnsi="Arial" w:cs="Arial"/>
          <w:b/>
          <w:sz w:val="24"/>
          <w:szCs w:val="24"/>
        </w:rPr>
        <w:t>Contract:</w:t>
      </w:r>
      <w:r w:rsidRPr="00F00F0F">
        <w:rPr>
          <w:rFonts w:ascii="Arial" w:hAnsi="Arial" w:cs="Arial"/>
          <w:sz w:val="24"/>
          <w:szCs w:val="24"/>
        </w:rPr>
        <w:t xml:space="preserve"> </w:t>
      </w:r>
      <w:r w:rsidR="006820AC">
        <w:rPr>
          <w:rFonts w:ascii="Arial" w:hAnsi="Arial" w:cs="Arial"/>
          <w:sz w:val="24"/>
          <w:szCs w:val="24"/>
        </w:rPr>
        <w:t xml:space="preserve">Permanent, 32.5 hours per week, </w:t>
      </w:r>
      <w:r>
        <w:rPr>
          <w:rFonts w:ascii="Arial" w:hAnsi="Arial" w:cs="Arial"/>
          <w:sz w:val="24"/>
          <w:szCs w:val="24"/>
        </w:rPr>
        <w:t>term time only.</w:t>
      </w:r>
    </w:p>
    <w:p w:rsidR="006820AC" w:rsidRDefault="006820AC" w:rsidP="00F00F0F">
      <w:pPr>
        <w:spacing w:after="0"/>
        <w:rPr>
          <w:rFonts w:ascii="Arial" w:hAnsi="Arial" w:cs="Arial"/>
          <w:sz w:val="24"/>
          <w:szCs w:val="24"/>
        </w:rPr>
      </w:pPr>
    </w:p>
    <w:p w:rsidR="006820AC" w:rsidRDefault="00F00F0F" w:rsidP="00F413D4">
      <w:pPr>
        <w:jc w:val="both"/>
        <w:rPr>
          <w:rFonts w:ascii="Arial" w:hAnsi="Arial" w:cs="Arial"/>
          <w:sz w:val="24"/>
          <w:szCs w:val="24"/>
        </w:rPr>
      </w:pPr>
      <w:r w:rsidRPr="00F00F0F">
        <w:rPr>
          <w:rFonts w:ascii="Arial" w:hAnsi="Arial" w:cs="Arial"/>
          <w:sz w:val="24"/>
          <w:szCs w:val="24"/>
        </w:rPr>
        <w:t xml:space="preserve">The ideal candidate will have experience working in schools and with SEN pupils, particularly with Autism, SEMH and Speech and Language and Communication Needs (SLCN).  </w:t>
      </w:r>
    </w:p>
    <w:p w:rsidR="00F00F0F" w:rsidRDefault="00F00F0F" w:rsidP="00F00F0F">
      <w:pPr>
        <w:rPr>
          <w:rFonts w:ascii="Arial" w:hAnsi="Arial" w:cs="Arial"/>
          <w:b/>
          <w:sz w:val="24"/>
          <w:szCs w:val="24"/>
          <w:lang w:val="en"/>
        </w:rPr>
      </w:pPr>
      <w:r w:rsidRPr="00F00F0F">
        <w:rPr>
          <w:rFonts w:ascii="Arial" w:hAnsi="Arial" w:cs="Arial"/>
          <w:b/>
          <w:sz w:val="24"/>
          <w:szCs w:val="24"/>
          <w:lang w:val="en"/>
        </w:rPr>
        <w:t>Essential requirements to be successful in the role are:</w:t>
      </w:r>
    </w:p>
    <w:p w:rsidR="00F00F0F" w:rsidRPr="00F00F0F" w:rsidRDefault="00F00F0F" w:rsidP="00F00F0F">
      <w:pPr>
        <w:pStyle w:val="ListParagraph"/>
        <w:numPr>
          <w:ilvl w:val="0"/>
          <w:numId w:val="5"/>
        </w:numPr>
        <w:rPr>
          <w:rFonts w:ascii="Arial" w:hAnsi="Arial" w:cs="Arial"/>
          <w:sz w:val="24"/>
          <w:szCs w:val="24"/>
          <w:lang w:val="en"/>
        </w:rPr>
      </w:pPr>
      <w:r w:rsidRPr="00F00F0F">
        <w:rPr>
          <w:rFonts w:ascii="Arial" w:hAnsi="Arial" w:cs="Arial"/>
          <w:sz w:val="24"/>
          <w:szCs w:val="24"/>
          <w:lang w:val="en"/>
        </w:rPr>
        <w:t>Demonstrable success in offering Occupational Therapy Services to children with SEMH/ASC</w:t>
      </w:r>
      <w:r w:rsidR="000F69A5">
        <w:rPr>
          <w:rFonts w:ascii="Arial" w:hAnsi="Arial" w:cs="Arial"/>
          <w:sz w:val="24"/>
          <w:szCs w:val="24"/>
          <w:lang w:val="en"/>
        </w:rPr>
        <w:t>.</w:t>
      </w:r>
    </w:p>
    <w:p w:rsidR="00F00F0F" w:rsidRPr="00F00F0F" w:rsidRDefault="00F00F0F" w:rsidP="00F00F0F">
      <w:pPr>
        <w:pStyle w:val="ListParagraph"/>
        <w:numPr>
          <w:ilvl w:val="0"/>
          <w:numId w:val="5"/>
        </w:numPr>
        <w:rPr>
          <w:rFonts w:ascii="Arial" w:hAnsi="Arial" w:cs="Arial"/>
          <w:sz w:val="24"/>
          <w:szCs w:val="24"/>
          <w:lang w:val="en"/>
        </w:rPr>
      </w:pPr>
      <w:r w:rsidRPr="00F00F0F">
        <w:rPr>
          <w:rFonts w:ascii="Arial" w:hAnsi="Arial" w:cs="Arial"/>
          <w:sz w:val="24"/>
          <w:szCs w:val="24"/>
          <w:lang w:val="en"/>
        </w:rPr>
        <w:t>Minimum of 3 years’ post qualification experience</w:t>
      </w:r>
      <w:r w:rsidR="000F69A5">
        <w:rPr>
          <w:rFonts w:ascii="Arial" w:hAnsi="Arial" w:cs="Arial"/>
          <w:sz w:val="24"/>
          <w:szCs w:val="24"/>
          <w:lang w:val="en"/>
        </w:rPr>
        <w:t>.</w:t>
      </w:r>
    </w:p>
    <w:p w:rsidR="00F00F0F" w:rsidRPr="00F00F0F" w:rsidRDefault="00F00F0F" w:rsidP="00F00F0F">
      <w:pPr>
        <w:pStyle w:val="ListParagraph"/>
        <w:numPr>
          <w:ilvl w:val="0"/>
          <w:numId w:val="5"/>
        </w:numPr>
        <w:rPr>
          <w:rFonts w:ascii="Arial" w:hAnsi="Arial" w:cs="Arial"/>
          <w:sz w:val="24"/>
          <w:szCs w:val="24"/>
          <w:lang w:val="en"/>
        </w:rPr>
      </w:pPr>
      <w:r w:rsidRPr="00F00F0F">
        <w:rPr>
          <w:rFonts w:ascii="Arial" w:hAnsi="Arial" w:cs="Arial"/>
          <w:sz w:val="24"/>
          <w:szCs w:val="24"/>
          <w:lang w:val="en"/>
        </w:rPr>
        <w:t>HCPC Registered</w:t>
      </w:r>
      <w:r w:rsidR="000F69A5">
        <w:rPr>
          <w:rFonts w:ascii="Arial" w:hAnsi="Arial" w:cs="Arial"/>
          <w:sz w:val="24"/>
          <w:szCs w:val="24"/>
          <w:lang w:val="en"/>
        </w:rPr>
        <w:t>.</w:t>
      </w:r>
    </w:p>
    <w:p w:rsidR="00F00F0F" w:rsidRPr="00F00F0F" w:rsidRDefault="00F00F0F" w:rsidP="00F00F0F">
      <w:pPr>
        <w:pStyle w:val="ListParagraph"/>
        <w:numPr>
          <w:ilvl w:val="0"/>
          <w:numId w:val="5"/>
        </w:numPr>
        <w:rPr>
          <w:rFonts w:ascii="Arial" w:hAnsi="Arial" w:cs="Arial"/>
          <w:sz w:val="24"/>
          <w:szCs w:val="24"/>
          <w:lang w:val="en"/>
        </w:rPr>
      </w:pPr>
      <w:r w:rsidRPr="00F00F0F">
        <w:rPr>
          <w:rFonts w:ascii="Arial" w:hAnsi="Arial" w:cs="Arial"/>
          <w:sz w:val="24"/>
          <w:szCs w:val="24"/>
          <w:lang w:val="en"/>
        </w:rPr>
        <w:t>Excellent attention to detail and proactive in proposing service development</w:t>
      </w:r>
      <w:r w:rsidR="000F69A5">
        <w:rPr>
          <w:rFonts w:ascii="Arial" w:hAnsi="Arial" w:cs="Arial"/>
          <w:sz w:val="24"/>
          <w:szCs w:val="24"/>
          <w:lang w:val="en"/>
        </w:rPr>
        <w:t>.</w:t>
      </w:r>
    </w:p>
    <w:p w:rsidR="00F00F0F" w:rsidRPr="00F00F0F" w:rsidRDefault="00F00F0F" w:rsidP="00F00F0F">
      <w:pPr>
        <w:pStyle w:val="ListParagraph"/>
        <w:numPr>
          <w:ilvl w:val="0"/>
          <w:numId w:val="5"/>
        </w:numPr>
        <w:rPr>
          <w:rFonts w:ascii="Arial" w:hAnsi="Arial" w:cs="Arial"/>
          <w:sz w:val="24"/>
          <w:szCs w:val="24"/>
          <w:lang w:val="en"/>
        </w:rPr>
      </w:pPr>
      <w:r w:rsidRPr="00F00F0F">
        <w:rPr>
          <w:rFonts w:ascii="Arial" w:hAnsi="Arial" w:cs="Arial"/>
          <w:sz w:val="24"/>
          <w:szCs w:val="24"/>
          <w:lang w:val="en"/>
        </w:rPr>
        <w:t>Excellent written and oral communication skills</w:t>
      </w:r>
      <w:r w:rsidR="000F69A5">
        <w:rPr>
          <w:rFonts w:ascii="Arial" w:hAnsi="Arial" w:cs="Arial"/>
          <w:sz w:val="24"/>
          <w:szCs w:val="24"/>
          <w:lang w:val="en"/>
        </w:rPr>
        <w:t>.</w:t>
      </w:r>
    </w:p>
    <w:p w:rsidR="00F00F0F" w:rsidRDefault="00F00F0F" w:rsidP="00F00F0F">
      <w:pPr>
        <w:pStyle w:val="ListParagraph"/>
        <w:numPr>
          <w:ilvl w:val="0"/>
          <w:numId w:val="5"/>
        </w:numPr>
        <w:rPr>
          <w:rFonts w:ascii="Arial" w:hAnsi="Arial" w:cs="Arial"/>
          <w:sz w:val="24"/>
          <w:szCs w:val="24"/>
          <w:lang w:val="en"/>
        </w:rPr>
      </w:pPr>
      <w:r w:rsidRPr="00F00F0F">
        <w:rPr>
          <w:rFonts w:ascii="Arial" w:hAnsi="Arial" w:cs="Arial"/>
          <w:sz w:val="24"/>
          <w:szCs w:val="24"/>
          <w:lang w:val="en"/>
        </w:rPr>
        <w:t>A flexible, ‘can do’ attitude</w:t>
      </w:r>
      <w:r w:rsidR="000F69A5">
        <w:rPr>
          <w:rFonts w:ascii="Arial" w:hAnsi="Arial" w:cs="Arial"/>
          <w:sz w:val="24"/>
          <w:szCs w:val="24"/>
          <w:lang w:val="en"/>
        </w:rPr>
        <w:t>.</w:t>
      </w:r>
    </w:p>
    <w:p w:rsidR="000F69A5" w:rsidRDefault="006820AC" w:rsidP="006820AC">
      <w:pPr>
        <w:pStyle w:val="ListParagraph"/>
        <w:numPr>
          <w:ilvl w:val="0"/>
          <w:numId w:val="5"/>
        </w:numPr>
        <w:rPr>
          <w:rFonts w:ascii="Arial" w:hAnsi="Arial" w:cs="Arial"/>
          <w:sz w:val="24"/>
          <w:szCs w:val="24"/>
          <w:lang w:val="en"/>
        </w:rPr>
      </w:pPr>
      <w:r w:rsidRPr="006820AC">
        <w:rPr>
          <w:rFonts w:ascii="Arial" w:hAnsi="Arial" w:cs="Arial"/>
          <w:sz w:val="24"/>
          <w:szCs w:val="24"/>
          <w:lang w:val="en"/>
        </w:rPr>
        <w:t xml:space="preserve">Ability to </w:t>
      </w:r>
      <w:r w:rsidR="000F69A5">
        <w:rPr>
          <w:rFonts w:ascii="Arial" w:hAnsi="Arial" w:cs="Arial"/>
          <w:sz w:val="24"/>
          <w:szCs w:val="24"/>
          <w:lang w:val="en"/>
        </w:rPr>
        <w:t>engage children with SEMH needs.</w:t>
      </w:r>
    </w:p>
    <w:p w:rsidR="006820AC" w:rsidRPr="00BE5298" w:rsidRDefault="000F69A5" w:rsidP="00BE5298">
      <w:pPr>
        <w:rPr>
          <w:rFonts w:ascii="Arial" w:hAnsi="Arial" w:cs="Arial"/>
          <w:sz w:val="24"/>
          <w:szCs w:val="24"/>
          <w:lang w:val="en"/>
        </w:rPr>
      </w:pPr>
      <w:r w:rsidRPr="00BE5298">
        <w:rPr>
          <w:rFonts w:ascii="Arial" w:hAnsi="Arial" w:cs="Arial"/>
          <w:sz w:val="24"/>
          <w:szCs w:val="24"/>
          <w:lang w:val="en"/>
        </w:rPr>
        <w:t>Training in s</w:t>
      </w:r>
      <w:r w:rsidR="006820AC" w:rsidRPr="00BE5298">
        <w:rPr>
          <w:rFonts w:ascii="Arial" w:hAnsi="Arial" w:cs="Arial"/>
          <w:sz w:val="24"/>
          <w:szCs w:val="24"/>
          <w:lang w:val="en"/>
        </w:rPr>
        <w:t>ensory integration therapy</w:t>
      </w:r>
      <w:r w:rsidR="00BE5298">
        <w:rPr>
          <w:rFonts w:ascii="Arial" w:hAnsi="Arial" w:cs="Arial"/>
          <w:sz w:val="24"/>
          <w:szCs w:val="24"/>
          <w:lang w:val="en"/>
        </w:rPr>
        <w:t xml:space="preserve"> is desirable</w:t>
      </w:r>
      <w:r w:rsidR="006820AC" w:rsidRPr="00BE5298">
        <w:rPr>
          <w:rFonts w:ascii="Arial" w:hAnsi="Arial" w:cs="Arial"/>
          <w:sz w:val="24"/>
          <w:szCs w:val="24"/>
          <w:lang w:val="en"/>
        </w:rPr>
        <w:t>.</w:t>
      </w:r>
    </w:p>
    <w:p w:rsidR="00C22B16" w:rsidRPr="003F7036" w:rsidRDefault="00CC77C6" w:rsidP="00C22B16">
      <w:pPr>
        <w:jc w:val="both"/>
        <w:rPr>
          <w:rFonts w:ascii="Arial" w:hAnsi="Arial" w:cs="Arial"/>
          <w:b/>
          <w:sz w:val="24"/>
          <w:szCs w:val="24"/>
        </w:rPr>
      </w:pPr>
      <w:r>
        <w:rPr>
          <w:rFonts w:ascii="Arial" w:hAnsi="Arial" w:cs="Arial"/>
          <w:sz w:val="24"/>
          <w:szCs w:val="24"/>
        </w:rPr>
        <w:t>As an established and</w:t>
      </w:r>
      <w:r w:rsidR="00C22B16" w:rsidRPr="003F7036">
        <w:rPr>
          <w:rFonts w:ascii="Arial" w:hAnsi="Arial" w:cs="Arial"/>
          <w:sz w:val="24"/>
          <w:szCs w:val="24"/>
        </w:rPr>
        <w:t xml:space="preserve"> innovative school, set in 200 acres of beautiful Hampshire countryside, there are fantastic opportunities for the right person.</w:t>
      </w:r>
      <w:r w:rsidR="00C22B16" w:rsidRPr="003F7036">
        <w:rPr>
          <w:rFonts w:ascii="Arial" w:hAnsi="Arial" w:cs="Arial"/>
          <w:b/>
          <w:sz w:val="24"/>
          <w:szCs w:val="24"/>
        </w:rPr>
        <w:t xml:space="preserve"> St Edward’s School can offer you:</w:t>
      </w:r>
    </w:p>
    <w:p w:rsidR="00C22B16" w:rsidRPr="003F7036" w:rsidRDefault="00C22B16" w:rsidP="00C22B16">
      <w:pPr>
        <w:pStyle w:val="ListParagraph"/>
        <w:numPr>
          <w:ilvl w:val="0"/>
          <w:numId w:val="4"/>
        </w:numPr>
        <w:jc w:val="both"/>
        <w:rPr>
          <w:rFonts w:ascii="Arial" w:hAnsi="Arial" w:cs="Arial"/>
          <w:sz w:val="24"/>
          <w:szCs w:val="24"/>
        </w:rPr>
      </w:pPr>
      <w:r w:rsidRPr="003F7036">
        <w:rPr>
          <w:rFonts w:ascii="Arial" w:hAnsi="Arial" w:cs="Arial"/>
          <w:sz w:val="24"/>
          <w:szCs w:val="24"/>
        </w:rPr>
        <w:t>A very well</w:t>
      </w:r>
      <w:r w:rsidR="007E05F2">
        <w:rPr>
          <w:rFonts w:ascii="Arial" w:hAnsi="Arial" w:cs="Arial"/>
          <w:sz w:val="24"/>
          <w:szCs w:val="24"/>
        </w:rPr>
        <w:t>-resourced environment.</w:t>
      </w:r>
    </w:p>
    <w:p w:rsidR="00C22B16" w:rsidRPr="003F7036" w:rsidRDefault="00C22B16" w:rsidP="00C22B16">
      <w:pPr>
        <w:pStyle w:val="ListParagraph"/>
        <w:numPr>
          <w:ilvl w:val="0"/>
          <w:numId w:val="4"/>
        </w:numPr>
        <w:jc w:val="both"/>
        <w:rPr>
          <w:rFonts w:ascii="Arial" w:hAnsi="Arial" w:cs="Arial"/>
          <w:sz w:val="24"/>
          <w:szCs w:val="24"/>
        </w:rPr>
      </w:pPr>
      <w:r w:rsidRPr="003F7036">
        <w:rPr>
          <w:rFonts w:ascii="Arial" w:hAnsi="Arial" w:cs="Arial"/>
          <w:sz w:val="24"/>
          <w:szCs w:val="24"/>
        </w:rPr>
        <w:t>A welcoming and supportive environment with a develop</w:t>
      </w:r>
      <w:r w:rsidR="007E05F2">
        <w:rPr>
          <w:rFonts w:ascii="Arial" w:hAnsi="Arial" w:cs="Arial"/>
          <w:sz w:val="24"/>
          <w:szCs w:val="24"/>
        </w:rPr>
        <w:t>ing focus on staff well-being.</w:t>
      </w:r>
    </w:p>
    <w:p w:rsidR="00C22B16" w:rsidRPr="003F7036" w:rsidRDefault="00C22B16" w:rsidP="00C22B16">
      <w:pPr>
        <w:pStyle w:val="ListParagraph"/>
        <w:numPr>
          <w:ilvl w:val="0"/>
          <w:numId w:val="4"/>
        </w:numPr>
        <w:jc w:val="both"/>
        <w:rPr>
          <w:rFonts w:ascii="Arial" w:hAnsi="Arial" w:cs="Arial"/>
          <w:sz w:val="24"/>
          <w:szCs w:val="24"/>
        </w:rPr>
      </w:pPr>
      <w:r w:rsidRPr="003F7036">
        <w:rPr>
          <w:rFonts w:ascii="Arial" w:hAnsi="Arial" w:cs="Arial"/>
          <w:sz w:val="24"/>
          <w:szCs w:val="24"/>
        </w:rPr>
        <w:lastRenderedPageBreak/>
        <w:t>An experienced staff community who work toge</w:t>
      </w:r>
      <w:r w:rsidR="007E05F2">
        <w:rPr>
          <w:rFonts w:ascii="Arial" w:hAnsi="Arial" w:cs="Arial"/>
          <w:sz w:val="24"/>
          <w:szCs w:val="24"/>
        </w:rPr>
        <w:t>ther for the benefit of pupils.</w:t>
      </w:r>
    </w:p>
    <w:p w:rsidR="00C22B16" w:rsidRPr="003F7036" w:rsidRDefault="00C22B16" w:rsidP="00C22B16">
      <w:pPr>
        <w:pStyle w:val="ListParagraph"/>
        <w:numPr>
          <w:ilvl w:val="0"/>
          <w:numId w:val="4"/>
        </w:numPr>
        <w:jc w:val="both"/>
        <w:rPr>
          <w:rFonts w:ascii="Arial" w:hAnsi="Arial" w:cs="Arial"/>
          <w:sz w:val="24"/>
          <w:szCs w:val="24"/>
        </w:rPr>
      </w:pPr>
      <w:r w:rsidRPr="003F7036">
        <w:rPr>
          <w:rFonts w:ascii="Arial" w:hAnsi="Arial" w:cs="Arial"/>
          <w:sz w:val="24"/>
          <w:szCs w:val="24"/>
        </w:rPr>
        <w:t>A community with high staff retention which has fostered a we</w:t>
      </w:r>
      <w:r w:rsidR="007E05F2">
        <w:rPr>
          <w:rFonts w:ascii="Arial" w:hAnsi="Arial" w:cs="Arial"/>
          <w:sz w:val="24"/>
          <w:szCs w:val="24"/>
        </w:rPr>
        <w:t>lcoming and cohesive staff team.</w:t>
      </w:r>
    </w:p>
    <w:p w:rsidR="00C22B16" w:rsidRPr="003F7036" w:rsidRDefault="00CC77C6" w:rsidP="00C22B16">
      <w:pPr>
        <w:pStyle w:val="ListParagraph"/>
        <w:numPr>
          <w:ilvl w:val="0"/>
          <w:numId w:val="4"/>
        </w:numPr>
        <w:jc w:val="both"/>
        <w:rPr>
          <w:rFonts w:ascii="Arial" w:hAnsi="Arial" w:cs="Arial"/>
          <w:sz w:val="24"/>
          <w:szCs w:val="24"/>
        </w:rPr>
      </w:pPr>
      <w:r>
        <w:rPr>
          <w:rFonts w:ascii="Arial" w:hAnsi="Arial" w:cs="Arial"/>
          <w:sz w:val="24"/>
          <w:szCs w:val="24"/>
        </w:rPr>
        <w:t>A f</w:t>
      </w:r>
      <w:r w:rsidR="00C22B16" w:rsidRPr="003F7036">
        <w:rPr>
          <w:rFonts w:ascii="Arial" w:hAnsi="Arial" w:cs="Arial"/>
          <w:sz w:val="24"/>
          <w:szCs w:val="24"/>
        </w:rPr>
        <w:t>ull induction package and supportive CPD opportunitie</w:t>
      </w:r>
      <w:r w:rsidR="007E05F2">
        <w:rPr>
          <w:rFonts w:ascii="Arial" w:hAnsi="Arial" w:cs="Arial"/>
          <w:sz w:val="24"/>
          <w:szCs w:val="24"/>
        </w:rPr>
        <w:t>s.</w:t>
      </w:r>
    </w:p>
    <w:p w:rsidR="00C22B16" w:rsidRPr="003F7036" w:rsidRDefault="00C22B16" w:rsidP="00C22B16">
      <w:pPr>
        <w:pStyle w:val="ListParagraph"/>
        <w:numPr>
          <w:ilvl w:val="0"/>
          <w:numId w:val="4"/>
        </w:numPr>
        <w:jc w:val="both"/>
        <w:rPr>
          <w:rFonts w:ascii="Arial" w:hAnsi="Arial" w:cs="Arial"/>
          <w:sz w:val="24"/>
          <w:szCs w:val="24"/>
        </w:rPr>
      </w:pPr>
      <w:r w:rsidRPr="003F7036">
        <w:rPr>
          <w:rFonts w:ascii="Arial" w:hAnsi="Arial" w:cs="Arial"/>
          <w:sz w:val="24"/>
          <w:szCs w:val="24"/>
        </w:rPr>
        <w:t>Accommodation, offered at a di</w:t>
      </w:r>
      <w:r w:rsidR="00CC77C6">
        <w:rPr>
          <w:rFonts w:ascii="Arial" w:hAnsi="Arial" w:cs="Arial"/>
          <w:sz w:val="24"/>
          <w:szCs w:val="24"/>
        </w:rPr>
        <w:t xml:space="preserve">scounted rent, may be available </w:t>
      </w:r>
      <w:r w:rsidRPr="003F7036">
        <w:rPr>
          <w:rFonts w:ascii="Arial" w:hAnsi="Arial" w:cs="Arial"/>
          <w:sz w:val="24"/>
          <w:szCs w:val="24"/>
        </w:rPr>
        <w:t>in the future.</w:t>
      </w:r>
    </w:p>
    <w:p w:rsidR="00C22B16" w:rsidRPr="003F7036" w:rsidRDefault="00C22B16" w:rsidP="00C22B16">
      <w:pPr>
        <w:spacing w:after="0"/>
        <w:rPr>
          <w:rStyle w:val="Strong"/>
          <w:rFonts w:ascii="Arial" w:hAnsi="Arial" w:cs="Arial"/>
          <w:color w:val="0070C0"/>
          <w:sz w:val="24"/>
          <w:szCs w:val="24"/>
          <w:bdr w:val="none" w:sz="0" w:space="0" w:color="auto" w:frame="1"/>
          <w:shd w:val="clear" w:color="auto" w:fill="FFFFFF"/>
        </w:rPr>
      </w:pPr>
      <w:r w:rsidRPr="003F7036">
        <w:rPr>
          <w:rStyle w:val="Strong"/>
          <w:rFonts w:ascii="Arial" w:hAnsi="Arial" w:cs="Arial"/>
          <w:color w:val="0070C0"/>
          <w:sz w:val="24"/>
          <w:szCs w:val="24"/>
          <w:bdr w:val="none" w:sz="0" w:space="0" w:color="auto" w:frame="1"/>
          <w:shd w:val="clear" w:color="auto" w:fill="FFFFFF"/>
        </w:rPr>
        <w:t>Application Procedure</w:t>
      </w:r>
    </w:p>
    <w:p w:rsidR="00C22B16" w:rsidRPr="003F7036" w:rsidRDefault="00C22B16" w:rsidP="00C22B16">
      <w:pPr>
        <w:jc w:val="both"/>
        <w:rPr>
          <w:rFonts w:ascii="Arial" w:hAnsi="Arial" w:cs="Arial"/>
          <w:sz w:val="24"/>
          <w:szCs w:val="24"/>
        </w:rPr>
      </w:pPr>
      <w:r w:rsidRPr="003F7036">
        <w:rPr>
          <w:rFonts w:ascii="Arial" w:hAnsi="Arial" w:cs="Arial"/>
          <w:sz w:val="24"/>
          <w:szCs w:val="24"/>
          <w:shd w:val="clear" w:color="auto" w:fill="FFFFFF"/>
        </w:rPr>
        <w:t xml:space="preserve">St Edward’s School is committed to safeguarding and promoting the welfare of children and young people. We expect all staff and volunteers to share this commitment. We will ensure that all our recruitment and selection practices reflect this commitment. </w:t>
      </w:r>
      <w:r w:rsidRPr="003F7036">
        <w:rPr>
          <w:rFonts w:ascii="Arial" w:hAnsi="Arial" w:cs="Arial"/>
          <w:sz w:val="24"/>
          <w:szCs w:val="24"/>
        </w:rPr>
        <w:t xml:space="preserve">All appointments are subject to stringent safer recruitment procedures and a clear Enhanced DBS certificate. </w:t>
      </w:r>
    </w:p>
    <w:p w:rsidR="00C22B16" w:rsidRPr="003F7036" w:rsidRDefault="00C22B16" w:rsidP="00C22B16">
      <w:pPr>
        <w:jc w:val="both"/>
        <w:rPr>
          <w:rFonts w:ascii="Arial" w:hAnsi="Arial" w:cs="Arial"/>
          <w:sz w:val="24"/>
          <w:szCs w:val="24"/>
          <w:shd w:val="clear" w:color="auto" w:fill="FFFFFF"/>
        </w:rPr>
      </w:pPr>
      <w:r w:rsidRPr="003F7036">
        <w:rPr>
          <w:rFonts w:ascii="Arial" w:hAnsi="Arial" w:cs="Arial"/>
          <w:sz w:val="24"/>
          <w:szCs w:val="24"/>
          <w:shd w:val="clear" w:color="auto" w:fill="FFFFFF"/>
        </w:rPr>
        <w:t xml:space="preserve">St Edward’s is an equal opportunities employer and welcomes applications from all suitably qualified persons. </w:t>
      </w:r>
    </w:p>
    <w:p w:rsidR="00787D17" w:rsidRPr="00306BB1" w:rsidRDefault="00787D17" w:rsidP="00787D17">
      <w:pPr>
        <w:spacing w:after="0"/>
        <w:rPr>
          <w:rFonts w:ascii="Arial" w:hAnsi="Arial" w:cs="Arial"/>
          <w:b/>
          <w:sz w:val="24"/>
          <w:szCs w:val="24"/>
        </w:rPr>
      </w:pPr>
      <w:r w:rsidRPr="00306BB1">
        <w:rPr>
          <w:rFonts w:ascii="Arial" w:hAnsi="Arial" w:cs="Arial"/>
          <w:b/>
          <w:sz w:val="24"/>
          <w:szCs w:val="24"/>
        </w:rPr>
        <w:t xml:space="preserve">To request an application pack, please </w:t>
      </w:r>
      <w:r w:rsidR="000F69A5" w:rsidRPr="00306BB1">
        <w:rPr>
          <w:rFonts w:ascii="Arial" w:hAnsi="Arial" w:cs="Arial"/>
          <w:b/>
          <w:sz w:val="24"/>
          <w:szCs w:val="24"/>
        </w:rPr>
        <w:t xml:space="preserve">contact Nancy Stanton (SENCo) at: </w:t>
      </w:r>
      <w:hyperlink r:id="rId9" w:history="1">
        <w:r w:rsidR="000F69A5" w:rsidRPr="00306BB1">
          <w:rPr>
            <w:rStyle w:val="Hyperlink"/>
            <w:rFonts w:ascii="Arial" w:hAnsi="Arial" w:cs="Arial"/>
            <w:b/>
            <w:sz w:val="24"/>
            <w:szCs w:val="24"/>
          </w:rPr>
          <w:t>NStanton@melchetcourt.com</w:t>
        </w:r>
      </w:hyperlink>
    </w:p>
    <w:p w:rsidR="00787D17" w:rsidRPr="003F7036" w:rsidRDefault="00787D17" w:rsidP="00787D17">
      <w:pPr>
        <w:spacing w:after="0"/>
        <w:rPr>
          <w:rFonts w:ascii="Arial" w:hAnsi="Arial" w:cs="Arial"/>
          <w:sz w:val="24"/>
          <w:szCs w:val="24"/>
        </w:rPr>
      </w:pPr>
    </w:p>
    <w:p w:rsidR="00787D17" w:rsidRPr="003F7036" w:rsidRDefault="00787D17" w:rsidP="00787D17">
      <w:pPr>
        <w:spacing w:after="0"/>
        <w:rPr>
          <w:rFonts w:ascii="Arial" w:hAnsi="Arial" w:cs="Arial"/>
          <w:sz w:val="24"/>
          <w:szCs w:val="24"/>
        </w:rPr>
      </w:pPr>
      <w:r w:rsidRPr="003F7036">
        <w:rPr>
          <w:rFonts w:ascii="Arial" w:hAnsi="Arial" w:cs="Arial"/>
          <w:sz w:val="24"/>
          <w:szCs w:val="24"/>
        </w:rPr>
        <w:t>Please note: CVs are not an acceptable alternative to a fully completed application form.</w:t>
      </w:r>
    </w:p>
    <w:p w:rsidR="00BA2E3C" w:rsidRPr="003F7036" w:rsidRDefault="00BA2E3C" w:rsidP="00787D17">
      <w:pPr>
        <w:spacing w:after="0"/>
        <w:rPr>
          <w:rFonts w:ascii="Arial" w:hAnsi="Arial" w:cs="Arial"/>
          <w:sz w:val="24"/>
          <w:szCs w:val="24"/>
        </w:rPr>
      </w:pPr>
    </w:p>
    <w:p w:rsidR="00787D17" w:rsidRPr="003F7036" w:rsidRDefault="00787D17" w:rsidP="00787D17">
      <w:pPr>
        <w:spacing w:after="0"/>
        <w:rPr>
          <w:rFonts w:ascii="Arial" w:hAnsi="Arial" w:cs="Arial"/>
          <w:sz w:val="24"/>
          <w:szCs w:val="24"/>
        </w:rPr>
      </w:pPr>
      <w:r w:rsidRPr="000F69A5">
        <w:rPr>
          <w:rFonts w:ascii="Arial" w:hAnsi="Arial" w:cs="Arial"/>
          <w:b/>
          <w:color w:val="C00000"/>
          <w:sz w:val="24"/>
          <w:szCs w:val="24"/>
        </w:rPr>
        <w:t>Closing date:</w:t>
      </w:r>
      <w:r w:rsidR="00C31BB7" w:rsidRPr="000F69A5">
        <w:rPr>
          <w:rFonts w:ascii="Arial" w:hAnsi="Arial" w:cs="Arial"/>
          <w:color w:val="C00000"/>
          <w:sz w:val="24"/>
          <w:szCs w:val="24"/>
        </w:rPr>
        <w:t xml:space="preserve"> </w:t>
      </w:r>
      <w:r w:rsidR="00081437">
        <w:rPr>
          <w:rFonts w:ascii="Arial" w:hAnsi="Arial" w:cs="Arial"/>
          <w:sz w:val="24"/>
          <w:szCs w:val="24"/>
        </w:rPr>
        <w:t>Tuesday</w:t>
      </w:r>
      <w:r w:rsidR="000F69A5">
        <w:rPr>
          <w:rFonts w:ascii="Arial" w:hAnsi="Arial" w:cs="Arial"/>
          <w:sz w:val="24"/>
          <w:szCs w:val="24"/>
        </w:rPr>
        <w:t xml:space="preserve"> 1</w:t>
      </w:r>
      <w:r w:rsidR="000F69A5" w:rsidRPr="000F69A5">
        <w:rPr>
          <w:rFonts w:ascii="Arial" w:hAnsi="Arial" w:cs="Arial"/>
          <w:sz w:val="24"/>
          <w:szCs w:val="24"/>
          <w:vertAlign w:val="superscript"/>
        </w:rPr>
        <w:t>st</w:t>
      </w:r>
      <w:r w:rsidR="000F69A5">
        <w:rPr>
          <w:rFonts w:ascii="Arial" w:hAnsi="Arial" w:cs="Arial"/>
          <w:sz w:val="24"/>
          <w:szCs w:val="24"/>
        </w:rPr>
        <w:t xml:space="preserve"> September 2020</w:t>
      </w:r>
    </w:p>
    <w:p w:rsidR="00787D17" w:rsidRPr="003F7036" w:rsidRDefault="00787D17" w:rsidP="00787D17">
      <w:pPr>
        <w:spacing w:after="0"/>
        <w:rPr>
          <w:rFonts w:ascii="Arial" w:hAnsi="Arial" w:cs="Arial"/>
          <w:sz w:val="24"/>
          <w:szCs w:val="24"/>
        </w:rPr>
      </w:pPr>
    </w:p>
    <w:p w:rsidR="00787D17" w:rsidRPr="003F7036" w:rsidRDefault="00787D17" w:rsidP="00787D17">
      <w:pPr>
        <w:spacing w:after="0"/>
        <w:rPr>
          <w:rFonts w:ascii="Arial" w:hAnsi="Arial" w:cs="Arial"/>
          <w:sz w:val="24"/>
          <w:szCs w:val="24"/>
        </w:rPr>
      </w:pPr>
      <w:r w:rsidRPr="000F69A5">
        <w:rPr>
          <w:rFonts w:ascii="Arial" w:hAnsi="Arial" w:cs="Arial"/>
          <w:b/>
          <w:color w:val="C00000"/>
          <w:sz w:val="24"/>
          <w:szCs w:val="24"/>
        </w:rPr>
        <w:t>Interview date:</w:t>
      </w:r>
      <w:r w:rsidRPr="000F69A5">
        <w:rPr>
          <w:rFonts w:ascii="Arial" w:hAnsi="Arial" w:cs="Arial"/>
          <w:color w:val="C00000"/>
          <w:sz w:val="24"/>
          <w:szCs w:val="24"/>
        </w:rPr>
        <w:t xml:space="preserve"> </w:t>
      </w:r>
      <w:r w:rsidR="00192B2C">
        <w:rPr>
          <w:rFonts w:ascii="Arial" w:hAnsi="Arial" w:cs="Arial"/>
          <w:sz w:val="24"/>
          <w:szCs w:val="24"/>
        </w:rPr>
        <w:t xml:space="preserve">Date to be confirmed. Week commencing; </w:t>
      </w:r>
      <w:r w:rsidR="000F69A5">
        <w:rPr>
          <w:rFonts w:ascii="Arial" w:hAnsi="Arial" w:cs="Arial"/>
          <w:sz w:val="24"/>
          <w:szCs w:val="24"/>
        </w:rPr>
        <w:t>Monday 7</w:t>
      </w:r>
      <w:r w:rsidR="000F69A5" w:rsidRPr="000F69A5">
        <w:rPr>
          <w:rFonts w:ascii="Arial" w:hAnsi="Arial" w:cs="Arial"/>
          <w:sz w:val="24"/>
          <w:szCs w:val="24"/>
          <w:vertAlign w:val="superscript"/>
        </w:rPr>
        <w:t>th</w:t>
      </w:r>
      <w:r w:rsidR="000F69A5">
        <w:rPr>
          <w:rFonts w:ascii="Arial" w:hAnsi="Arial" w:cs="Arial"/>
          <w:sz w:val="24"/>
          <w:szCs w:val="24"/>
        </w:rPr>
        <w:t xml:space="preserve"> September 2020</w:t>
      </w:r>
    </w:p>
    <w:p w:rsidR="00787D17" w:rsidRPr="003F7036" w:rsidRDefault="00787D17" w:rsidP="00787D17">
      <w:pPr>
        <w:spacing w:after="0"/>
        <w:rPr>
          <w:rFonts w:ascii="Arial" w:hAnsi="Arial" w:cs="Arial"/>
          <w:sz w:val="24"/>
          <w:szCs w:val="24"/>
        </w:rPr>
      </w:pPr>
    </w:p>
    <w:p w:rsidR="00787D17" w:rsidRPr="003F7036" w:rsidRDefault="00787D17" w:rsidP="00787D17">
      <w:pPr>
        <w:spacing w:after="0"/>
        <w:rPr>
          <w:rFonts w:ascii="Arial" w:hAnsi="Arial" w:cs="Arial"/>
          <w:sz w:val="24"/>
          <w:szCs w:val="24"/>
        </w:rPr>
      </w:pPr>
      <w:r w:rsidRPr="000F69A5">
        <w:rPr>
          <w:rFonts w:ascii="Arial" w:hAnsi="Arial" w:cs="Arial"/>
          <w:b/>
          <w:color w:val="C00000"/>
          <w:sz w:val="24"/>
          <w:szCs w:val="24"/>
        </w:rPr>
        <w:t>Start date:</w:t>
      </w:r>
      <w:r w:rsidRPr="000F69A5">
        <w:rPr>
          <w:rFonts w:ascii="Arial" w:hAnsi="Arial" w:cs="Arial"/>
          <w:color w:val="C00000"/>
          <w:sz w:val="24"/>
          <w:szCs w:val="24"/>
        </w:rPr>
        <w:t xml:space="preserve"> </w:t>
      </w:r>
      <w:r w:rsidR="00C22B16" w:rsidRPr="003F7036">
        <w:rPr>
          <w:rFonts w:ascii="Arial" w:hAnsi="Arial" w:cs="Arial"/>
          <w:sz w:val="24"/>
          <w:szCs w:val="24"/>
        </w:rPr>
        <w:t xml:space="preserve">Negotiable subject to notice/availability; </w:t>
      </w:r>
      <w:r w:rsidR="000F69A5">
        <w:rPr>
          <w:rFonts w:ascii="Arial" w:hAnsi="Arial" w:cs="Arial"/>
          <w:sz w:val="24"/>
          <w:szCs w:val="24"/>
        </w:rPr>
        <w:t>by January 2021.</w:t>
      </w:r>
    </w:p>
    <w:p w:rsidR="00787D17" w:rsidRPr="003F7036" w:rsidRDefault="00787D17" w:rsidP="00787D17">
      <w:pPr>
        <w:spacing w:after="0"/>
        <w:rPr>
          <w:rFonts w:ascii="Arial" w:hAnsi="Arial" w:cs="Arial"/>
          <w:sz w:val="24"/>
          <w:szCs w:val="24"/>
        </w:rPr>
      </w:pPr>
    </w:p>
    <w:p w:rsidR="00DC4AD4" w:rsidRPr="003F7036" w:rsidRDefault="00DC4AD4" w:rsidP="00787D17">
      <w:pPr>
        <w:spacing w:after="0"/>
        <w:rPr>
          <w:rFonts w:ascii="Arial" w:hAnsi="Arial" w:cs="Arial"/>
          <w:sz w:val="24"/>
          <w:szCs w:val="24"/>
        </w:rPr>
      </w:pPr>
    </w:p>
    <w:sectPr w:rsidR="00DC4AD4" w:rsidRPr="003F7036" w:rsidSect="00413BCF">
      <w:footerReference w:type="default" r:id="rId10"/>
      <w:pgSz w:w="11906" w:h="16838"/>
      <w:pgMar w:top="1276" w:right="1440" w:bottom="1135" w:left="1440"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FC" w:rsidRDefault="00D536FC" w:rsidP="0011788B">
      <w:pPr>
        <w:spacing w:after="0" w:line="240" w:lineRule="auto"/>
      </w:pPr>
      <w:r>
        <w:separator/>
      </w:r>
    </w:p>
  </w:endnote>
  <w:endnote w:type="continuationSeparator" w:id="0">
    <w:p w:rsidR="00D536FC" w:rsidRDefault="00D536FC" w:rsidP="0011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730730"/>
      <w:docPartObj>
        <w:docPartGallery w:val="Page Numbers (Bottom of Page)"/>
        <w:docPartUnique/>
      </w:docPartObj>
    </w:sdtPr>
    <w:sdtEndPr/>
    <w:sdtContent>
      <w:sdt>
        <w:sdtPr>
          <w:id w:val="860082579"/>
          <w:docPartObj>
            <w:docPartGallery w:val="Page Numbers (Top of Page)"/>
            <w:docPartUnique/>
          </w:docPartObj>
        </w:sdtPr>
        <w:sdtEndPr/>
        <w:sdtContent>
          <w:p w:rsidR="0011788B" w:rsidRDefault="001178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3F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3F44">
              <w:rPr>
                <w:b/>
                <w:bCs/>
                <w:noProof/>
              </w:rPr>
              <w:t>2</w:t>
            </w:r>
            <w:r>
              <w:rPr>
                <w:b/>
                <w:bCs/>
                <w:sz w:val="24"/>
                <w:szCs w:val="24"/>
              </w:rPr>
              <w:fldChar w:fldCharType="end"/>
            </w:r>
          </w:p>
        </w:sdtContent>
      </w:sdt>
    </w:sdtContent>
  </w:sdt>
  <w:p w:rsidR="0011788B" w:rsidRDefault="00117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FC" w:rsidRDefault="00D536FC" w:rsidP="0011788B">
      <w:pPr>
        <w:spacing w:after="0" w:line="240" w:lineRule="auto"/>
      </w:pPr>
      <w:r>
        <w:separator/>
      </w:r>
    </w:p>
  </w:footnote>
  <w:footnote w:type="continuationSeparator" w:id="0">
    <w:p w:rsidR="00D536FC" w:rsidRDefault="00D536FC" w:rsidP="00117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508D4"/>
    <w:multiLevelType w:val="hybridMultilevel"/>
    <w:tmpl w:val="B116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20F57"/>
    <w:multiLevelType w:val="hybridMultilevel"/>
    <w:tmpl w:val="4FB6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612D4"/>
    <w:multiLevelType w:val="hybridMultilevel"/>
    <w:tmpl w:val="1AB8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340D0"/>
    <w:multiLevelType w:val="hybridMultilevel"/>
    <w:tmpl w:val="58F0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93490"/>
    <w:multiLevelType w:val="hybridMultilevel"/>
    <w:tmpl w:val="7890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7"/>
    <w:rsid w:val="00081437"/>
    <w:rsid w:val="000E5DB6"/>
    <w:rsid w:val="000F69A5"/>
    <w:rsid w:val="0011788B"/>
    <w:rsid w:val="001636B3"/>
    <w:rsid w:val="00192B2C"/>
    <w:rsid w:val="00285990"/>
    <w:rsid w:val="002F25C9"/>
    <w:rsid w:val="00306BB1"/>
    <w:rsid w:val="003B06B9"/>
    <w:rsid w:val="003F7036"/>
    <w:rsid w:val="00413BCF"/>
    <w:rsid w:val="004B7370"/>
    <w:rsid w:val="00522B37"/>
    <w:rsid w:val="005E33D5"/>
    <w:rsid w:val="005E4F36"/>
    <w:rsid w:val="00653F44"/>
    <w:rsid w:val="006820AC"/>
    <w:rsid w:val="00684640"/>
    <w:rsid w:val="00787D17"/>
    <w:rsid w:val="007C3DB2"/>
    <w:rsid w:val="007E05F2"/>
    <w:rsid w:val="00832F34"/>
    <w:rsid w:val="0084514D"/>
    <w:rsid w:val="008C0087"/>
    <w:rsid w:val="009A41A5"/>
    <w:rsid w:val="00A915F9"/>
    <w:rsid w:val="00B028B3"/>
    <w:rsid w:val="00B90B1F"/>
    <w:rsid w:val="00BA2E3C"/>
    <w:rsid w:val="00BB4F38"/>
    <w:rsid w:val="00BE5298"/>
    <w:rsid w:val="00C22B16"/>
    <w:rsid w:val="00C31BB7"/>
    <w:rsid w:val="00CC77C6"/>
    <w:rsid w:val="00D01733"/>
    <w:rsid w:val="00D536FC"/>
    <w:rsid w:val="00DC4AD4"/>
    <w:rsid w:val="00E62AFC"/>
    <w:rsid w:val="00F00F0F"/>
    <w:rsid w:val="00F413D4"/>
    <w:rsid w:val="00FF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78667-CA57-41AA-B4DC-6EF654B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D1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87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D17"/>
    <w:rPr>
      <w:rFonts w:ascii="Tahoma" w:hAnsi="Tahoma" w:cs="Tahoma"/>
      <w:sz w:val="16"/>
      <w:szCs w:val="16"/>
    </w:rPr>
  </w:style>
  <w:style w:type="character" w:styleId="Hyperlink">
    <w:name w:val="Hyperlink"/>
    <w:basedOn w:val="DefaultParagraphFont"/>
    <w:uiPriority w:val="99"/>
    <w:unhideWhenUsed/>
    <w:rsid w:val="00787D17"/>
    <w:rPr>
      <w:color w:val="0000FF" w:themeColor="hyperlink"/>
      <w:u w:val="single"/>
    </w:rPr>
  </w:style>
  <w:style w:type="character" w:styleId="Strong">
    <w:name w:val="Strong"/>
    <w:basedOn w:val="DefaultParagraphFont"/>
    <w:uiPriority w:val="22"/>
    <w:qFormat/>
    <w:rsid w:val="00787D17"/>
    <w:rPr>
      <w:b/>
      <w:bCs/>
    </w:rPr>
  </w:style>
  <w:style w:type="paragraph" w:customStyle="1" w:styleId="TableStyle2">
    <w:name w:val="Table Style 2"/>
    <w:rsid w:val="00787D17"/>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eastAsia="en-GB"/>
    </w:rPr>
  </w:style>
  <w:style w:type="character" w:styleId="FollowedHyperlink">
    <w:name w:val="FollowedHyperlink"/>
    <w:basedOn w:val="DefaultParagraphFont"/>
    <w:uiPriority w:val="99"/>
    <w:semiHidden/>
    <w:unhideWhenUsed/>
    <w:rsid w:val="00BA2E3C"/>
    <w:rPr>
      <w:color w:val="800080" w:themeColor="followedHyperlink"/>
      <w:u w:val="single"/>
    </w:rPr>
  </w:style>
  <w:style w:type="paragraph" w:styleId="ListParagraph">
    <w:name w:val="List Paragraph"/>
    <w:basedOn w:val="Normal"/>
    <w:uiPriority w:val="34"/>
    <w:qFormat/>
    <w:rsid w:val="00C22B16"/>
    <w:pPr>
      <w:ind w:left="720"/>
      <w:contextualSpacing/>
    </w:pPr>
  </w:style>
  <w:style w:type="paragraph" w:styleId="Header">
    <w:name w:val="header"/>
    <w:basedOn w:val="Normal"/>
    <w:link w:val="HeaderChar"/>
    <w:uiPriority w:val="99"/>
    <w:unhideWhenUsed/>
    <w:rsid w:val="00117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88B"/>
  </w:style>
  <w:style w:type="paragraph" w:styleId="Footer">
    <w:name w:val="footer"/>
    <w:basedOn w:val="Normal"/>
    <w:link w:val="FooterChar"/>
    <w:uiPriority w:val="99"/>
    <w:unhideWhenUsed/>
    <w:rsid w:val="00117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tanton@melchet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FD42-436C-4950-8C16-322919B5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Edward's School</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Hillon</dc:creator>
  <cp:lastModifiedBy>Georgina Mutton</cp:lastModifiedBy>
  <cp:revision>2</cp:revision>
  <cp:lastPrinted>2020-06-15T10:08:00Z</cp:lastPrinted>
  <dcterms:created xsi:type="dcterms:W3CDTF">2020-08-04T12:08:00Z</dcterms:created>
  <dcterms:modified xsi:type="dcterms:W3CDTF">2020-08-04T12:08:00Z</dcterms:modified>
</cp:coreProperties>
</file>