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110BB8D" w14:textId="2BF621D0" w:rsidR="008A17D2" w:rsidRDefault="009F5118" w:rsidP="008A17D2">
      <w:r>
        <w:rPr>
          <w:noProof/>
          <w:lang w:eastAsia="en-GB"/>
        </w:rPr>
        <mc:AlternateContent>
          <mc:Choice Requires="wps">
            <w:drawing>
              <wp:anchor distT="45720" distB="45720" distL="114300" distR="114300" simplePos="0" relativeHeight="251659264" behindDoc="0" locked="0" layoutInCell="1" allowOverlap="1" wp14:anchorId="7F356DC3" wp14:editId="6C972824">
                <wp:simplePos x="0" y="0"/>
                <wp:positionH relativeFrom="margin">
                  <wp:align>right</wp:align>
                </wp:positionH>
                <wp:positionV relativeFrom="paragraph">
                  <wp:posOffset>0</wp:posOffset>
                </wp:positionV>
                <wp:extent cx="4213225" cy="1085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085850"/>
                        </a:xfrm>
                        <a:prstGeom prst="rect">
                          <a:avLst/>
                        </a:prstGeom>
                        <a:solidFill>
                          <a:srgbClr val="FFFFFF"/>
                        </a:solidFill>
                        <a:ln w="9525">
                          <a:noFill/>
                          <a:miter lim="800000"/>
                          <a:headEnd/>
                          <a:tailEnd/>
                        </a:ln>
                      </wps:spPr>
                      <wps:txbx>
                        <w:txbxContent>
                          <w:p w14:paraId="64904FB1" w14:textId="77777777" w:rsidR="00B25D25" w:rsidRDefault="00AD2E44" w:rsidP="00B25D25">
                            <w:pPr>
                              <w:spacing w:after="0"/>
                              <w:jc w:val="center"/>
                              <w:rPr>
                                <w:rFonts w:ascii="Effra" w:hAnsi="Effra" w:cs="Arial"/>
                                <w:sz w:val="36"/>
                              </w:rPr>
                            </w:pPr>
                            <w:r w:rsidRPr="006F0CE4">
                              <w:rPr>
                                <w:rFonts w:ascii="Effra" w:hAnsi="Effra" w:cs="Arial"/>
                                <w:sz w:val="36"/>
                              </w:rPr>
                              <w:t xml:space="preserve">National </w:t>
                            </w:r>
                            <w:r w:rsidR="00F43953">
                              <w:rPr>
                                <w:rFonts w:ascii="Effra" w:hAnsi="Effra" w:cs="Arial"/>
                                <w:sz w:val="36"/>
                              </w:rPr>
                              <w:t xml:space="preserve">and Advisory </w:t>
                            </w:r>
                            <w:r w:rsidR="00B25D25">
                              <w:rPr>
                                <w:rFonts w:ascii="Effra" w:hAnsi="Effra" w:cs="Arial"/>
                                <w:sz w:val="36"/>
                              </w:rPr>
                              <w:t>Committee</w:t>
                            </w:r>
                          </w:p>
                          <w:p w14:paraId="4999BEAA" w14:textId="0F4E36E2" w:rsidR="00AD2E44" w:rsidRPr="006F0CE4" w:rsidRDefault="00B25D25" w:rsidP="00B25D25">
                            <w:pPr>
                              <w:spacing w:after="0"/>
                              <w:jc w:val="center"/>
                              <w:rPr>
                                <w:rFonts w:ascii="Effra" w:hAnsi="Effra" w:cs="Arial"/>
                                <w:sz w:val="36"/>
                              </w:rPr>
                            </w:pPr>
                            <w:r>
                              <w:rPr>
                                <w:rFonts w:ascii="Effra" w:hAnsi="Effra" w:cs="Arial"/>
                                <w:sz w:val="36"/>
                              </w:rPr>
                              <w:t xml:space="preserve">Zoom </w:t>
                            </w:r>
                            <w:r w:rsidR="00AD2E44" w:rsidRPr="006F0CE4">
                              <w:rPr>
                                <w:rFonts w:ascii="Effra" w:hAnsi="Effra" w:cs="Arial"/>
                                <w:sz w:val="36"/>
                              </w:rPr>
                              <w:t>Call</w:t>
                            </w:r>
                          </w:p>
                          <w:p w14:paraId="2A3462D1" w14:textId="13102341" w:rsidR="00AD2E44" w:rsidRPr="006F0CE4" w:rsidRDefault="00D003BE" w:rsidP="00B25D25">
                            <w:pPr>
                              <w:spacing w:after="0"/>
                              <w:jc w:val="center"/>
                              <w:rPr>
                                <w:rFonts w:ascii="Effra" w:hAnsi="Effra" w:cs="Arial"/>
                                <w:sz w:val="36"/>
                              </w:rPr>
                            </w:pPr>
                            <w:r>
                              <w:rPr>
                                <w:rFonts w:ascii="Effra" w:hAnsi="Effra" w:cs="Arial"/>
                                <w:sz w:val="36"/>
                              </w:rPr>
                              <w:t xml:space="preserve">Friday </w:t>
                            </w:r>
                            <w:r w:rsidR="001A356E">
                              <w:rPr>
                                <w:rFonts w:ascii="Effra" w:hAnsi="Effra" w:cs="Arial"/>
                                <w:sz w:val="36"/>
                              </w:rPr>
                              <w:t>26</w:t>
                            </w:r>
                            <w:r w:rsidR="001A356E" w:rsidRPr="001A356E">
                              <w:rPr>
                                <w:rFonts w:ascii="Effra" w:hAnsi="Effra" w:cs="Arial"/>
                                <w:sz w:val="36"/>
                                <w:vertAlign w:val="superscript"/>
                              </w:rPr>
                              <w:t>th</w:t>
                            </w:r>
                            <w:r w:rsidR="001A356E">
                              <w:rPr>
                                <w:rFonts w:ascii="Effra" w:hAnsi="Effra" w:cs="Arial"/>
                                <w:sz w:val="36"/>
                              </w:rPr>
                              <w:t xml:space="preserve"> </w:t>
                            </w:r>
                            <w:r w:rsidR="00274032">
                              <w:rPr>
                                <w:rFonts w:ascii="Effra" w:hAnsi="Effra" w:cs="Arial"/>
                                <w:sz w:val="36"/>
                              </w:rPr>
                              <w:t xml:space="preserve">March </w:t>
                            </w:r>
                            <w:r w:rsidR="00137F02">
                              <w:rPr>
                                <w:rFonts w:ascii="Effra" w:hAnsi="Effra" w:cs="Arial"/>
                                <w:sz w:val="36"/>
                              </w:rPr>
                              <w:t>2021</w:t>
                            </w:r>
                            <w:r w:rsidR="00E22A49">
                              <w:rPr>
                                <w:rFonts w:ascii="Effra" w:hAnsi="Effra" w:cs="Arial"/>
                                <w:sz w:val="36"/>
                              </w:rPr>
                              <w:t>, 1</w:t>
                            </w:r>
                            <w:r w:rsidR="00274032">
                              <w:rPr>
                                <w:rFonts w:ascii="Effra" w:hAnsi="Effra" w:cs="Arial"/>
                                <w:sz w:val="36"/>
                              </w:rPr>
                              <w:t>0</w:t>
                            </w:r>
                            <w:r w:rsidR="00E22A49">
                              <w:rPr>
                                <w:rFonts w:ascii="Effra" w:hAnsi="Effra" w:cs="Arial"/>
                                <w:sz w:val="36"/>
                              </w:rPr>
                              <w:t>.0</w:t>
                            </w:r>
                            <w:r w:rsidR="00545F45">
                              <w:rPr>
                                <w:rFonts w:ascii="Effra" w:hAnsi="Effra" w:cs="Arial"/>
                                <w:sz w:val="36"/>
                              </w:rPr>
                              <w:t>0</w:t>
                            </w:r>
                            <w:r w:rsidR="00274032">
                              <w:rPr>
                                <w:rFonts w:ascii="Effra" w:hAnsi="Effra" w:cs="Arial"/>
                                <w:sz w:val="36"/>
                              </w:rPr>
                              <w:t>a</w:t>
                            </w:r>
                            <w:r w:rsidR="00545F45">
                              <w:rPr>
                                <w:rFonts w:ascii="Effra" w:hAnsi="Effra" w:cs="Arial"/>
                                <w:sz w:val="36"/>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356DC3" id="_x0000_t202" coordsize="21600,21600" o:spt="202" path="m,l,21600r21600,l21600,xe">
                <v:stroke joinstyle="miter"/>
                <v:path gradientshapeok="t" o:connecttype="rect"/>
              </v:shapetype>
              <v:shape id="Text Box 2" o:spid="_x0000_s1026" type="#_x0000_t202" style="position:absolute;margin-left:280.55pt;margin-top:0;width:331.75pt;height:8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" stroked="f">
                <v:textbox>
                  <w:txbxContent>
                    <w:p w14:paraId="64904FB1" w14:textId="77777777" w:rsidR="00B25D25" w:rsidRDefault="00AD2E44" w:rsidP="00B25D25">
                      <w:pPr>
                        <w:spacing w:after="0"/>
                        <w:jc w:val="center"/>
                        <w:rPr>
                          <w:rFonts w:ascii="Effra" w:hAnsi="Effra" w:cs="Arial"/>
                          <w:sz w:val="36"/>
                        </w:rPr>
                      </w:pPr>
                      <w:r w:rsidRPr="006F0CE4">
                        <w:rPr>
                          <w:rFonts w:ascii="Effra" w:hAnsi="Effra" w:cs="Arial"/>
                          <w:sz w:val="36"/>
                        </w:rPr>
                        <w:t xml:space="preserve">National </w:t>
                      </w:r>
                      <w:r w:rsidR="00F43953">
                        <w:rPr>
                          <w:rFonts w:ascii="Effra" w:hAnsi="Effra" w:cs="Arial"/>
                          <w:sz w:val="36"/>
                        </w:rPr>
                        <w:t xml:space="preserve">and Advisory </w:t>
                      </w:r>
                      <w:r w:rsidR="00B25D25">
                        <w:rPr>
                          <w:rFonts w:ascii="Effra" w:hAnsi="Effra" w:cs="Arial"/>
                          <w:sz w:val="36"/>
                        </w:rPr>
                        <w:t>Committee</w:t>
                      </w:r>
                    </w:p>
                    <w:p w14:paraId="4999BEAA" w14:textId="0F4E36E2" w:rsidR="00AD2E44" w:rsidRPr="006F0CE4" w:rsidRDefault="00B25D25" w:rsidP="00B25D25">
                      <w:pPr>
                        <w:spacing w:after="0"/>
                        <w:jc w:val="center"/>
                        <w:rPr>
                          <w:rFonts w:ascii="Effra" w:hAnsi="Effra" w:cs="Arial"/>
                          <w:sz w:val="36"/>
                        </w:rPr>
                      </w:pPr>
                      <w:r>
                        <w:rPr>
                          <w:rFonts w:ascii="Effra" w:hAnsi="Effra" w:cs="Arial"/>
                          <w:sz w:val="36"/>
                        </w:rPr>
                        <w:t xml:space="preserve">Zoom </w:t>
                      </w:r>
                      <w:r w:rsidR="00AD2E44" w:rsidRPr="006F0CE4">
                        <w:rPr>
                          <w:rFonts w:ascii="Effra" w:hAnsi="Effra" w:cs="Arial"/>
                          <w:sz w:val="36"/>
                        </w:rPr>
                        <w:t>Call</w:t>
                      </w:r>
                    </w:p>
                    <w:p w14:paraId="2A3462D1" w14:textId="13102341" w:rsidR="00AD2E44" w:rsidRPr="006F0CE4" w:rsidRDefault="00D003BE" w:rsidP="00B25D25">
                      <w:pPr>
                        <w:spacing w:after="0"/>
                        <w:jc w:val="center"/>
                        <w:rPr>
                          <w:rFonts w:ascii="Effra" w:hAnsi="Effra" w:cs="Arial"/>
                          <w:sz w:val="36"/>
                        </w:rPr>
                      </w:pPr>
                      <w:r>
                        <w:rPr>
                          <w:rFonts w:ascii="Effra" w:hAnsi="Effra" w:cs="Arial"/>
                          <w:sz w:val="36"/>
                        </w:rPr>
                        <w:t xml:space="preserve">Friday </w:t>
                      </w:r>
                      <w:r w:rsidR="001A356E">
                        <w:rPr>
                          <w:rFonts w:ascii="Effra" w:hAnsi="Effra" w:cs="Arial"/>
                          <w:sz w:val="36"/>
                        </w:rPr>
                        <w:t>26</w:t>
                      </w:r>
                      <w:r w:rsidR="001A356E" w:rsidRPr="001A356E">
                        <w:rPr>
                          <w:rFonts w:ascii="Effra" w:hAnsi="Effra" w:cs="Arial"/>
                          <w:sz w:val="36"/>
                          <w:vertAlign w:val="superscript"/>
                        </w:rPr>
                        <w:t>th</w:t>
                      </w:r>
                      <w:r w:rsidR="001A356E">
                        <w:rPr>
                          <w:rFonts w:ascii="Effra" w:hAnsi="Effra" w:cs="Arial"/>
                          <w:sz w:val="36"/>
                        </w:rPr>
                        <w:t xml:space="preserve"> </w:t>
                      </w:r>
                      <w:r w:rsidR="00274032">
                        <w:rPr>
                          <w:rFonts w:ascii="Effra" w:hAnsi="Effra" w:cs="Arial"/>
                          <w:sz w:val="36"/>
                        </w:rPr>
                        <w:t xml:space="preserve">March </w:t>
                      </w:r>
                      <w:r w:rsidR="00137F02">
                        <w:rPr>
                          <w:rFonts w:ascii="Effra" w:hAnsi="Effra" w:cs="Arial"/>
                          <w:sz w:val="36"/>
                        </w:rPr>
                        <w:t>2021</w:t>
                      </w:r>
                      <w:r w:rsidR="00E22A49">
                        <w:rPr>
                          <w:rFonts w:ascii="Effra" w:hAnsi="Effra" w:cs="Arial"/>
                          <w:sz w:val="36"/>
                        </w:rPr>
                        <w:t>, 1</w:t>
                      </w:r>
                      <w:r w:rsidR="00274032">
                        <w:rPr>
                          <w:rFonts w:ascii="Effra" w:hAnsi="Effra" w:cs="Arial"/>
                          <w:sz w:val="36"/>
                        </w:rPr>
                        <w:t>0</w:t>
                      </w:r>
                      <w:r w:rsidR="00E22A49">
                        <w:rPr>
                          <w:rFonts w:ascii="Effra" w:hAnsi="Effra" w:cs="Arial"/>
                          <w:sz w:val="36"/>
                        </w:rPr>
                        <w:t>.0</w:t>
                      </w:r>
                      <w:r w:rsidR="00545F45">
                        <w:rPr>
                          <w:rFonts w:ascii="Effra" w:hAnsi="Effra" w:cs="Arial"/>
                          <w:sz w:val="36"/>
                        </w:rPr>
                        <w:t>0</w:t>
                      </w:r>
                      <w:r w:rsidR="00274032">
                        <w:rPr>
                          <w:rFonts w:ascii="Effra" w:hAnsi="Effra" w:cs="Arial"/>
                          <w:sz w:val="36"/>
                        </w:rPr>
                        <w:t>a</w:t>
                      </w:r>
                      <w:r w:rsidR="00545F45">
                        <w:rPr>
                          <w:rFonts w:ascii="Effra" w:hAnsi="Effra" w:cs="Arial"/>
                          <w:sz w:val="36"/>
                        </w:rPr>
                        <w:t>m</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5058D75A" wp14:editId="14C9DA2A">
                <wp:simplePos x="0" y="0"/>
                <wp:positionH relativeFrom="margin">
                  <wp:align>left</wp:align>
                </wp:positionH>
                <wp:positionV relativeFrom="paragraph">
                  <wp:posOffset>0</wp:posOffset>
                </wp:positionV>
                <wp:extent cx="2362200" cy="8572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57250"/>
                        </a:xfrm>
                        <a:prstGeom prst="rect">
                          <a:avLst/>
                        </a:prstGeom>
                        <a:solidFill>
                          <a:srgbClr val="FFFFFF"/>
                        </a:solidFill>
                        <a:ln w="9525">
                          <a:noFill/>
                          <a:miter lim="800000"/>
                          <a:headEnd/>
                          <a:tailEnd/>
                        </a:ln>
                      </wps:spPr>
                      <wps:txbx>
                        <w:txbxContent>
                          <w:p w14:paraId="550641B4" w14:textId="6C8B518B" w:rsidR="009F5118" w:rsidRDefault="003F25F4">
                            <w:r>
                              <w:rPr>
                                <w:noProof/>
                                <w:lang w:eastAsia="en-GB"/>
                              </w:rPr>
                              <w:drawing>
                                <wp:inline distT="0" distB="0" distL="0" distR="0" wp14:anchorId="37C4411A" wp14:editId="58F1CF9E">
                                  <wp:extent cx="2170430" cy="6769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gage_in_their_future_logo_on_white_for_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430" cy="6769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8D75A" id="_x0000_s1027" type="#_x0000_t202" style="position:absolute;margin-left:0;margin-top:0;width:186pt;height:6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" stroked="f">
                <v:textbox>
                  <w:txbxContent>
                    <w:p w14:paraId="550641B4" w14:textId="6C8B518B" w:rsidR="009F5118" w:rsidRDefault="003F25F4">
                      <w:r>
                        <w:rPr>
                          <w:noProof/>
                          <w:lang w:eastAsia="en-GB"/>
                        </w:rPr>
                        <w:drawing>
                          <wp:inline distT="0" distB="0" distL="0" distR="0" wp14:anchorId="37C4411A" wp14:editId="58F1CF9E">
                            <wp:extent cx="2170430" cy="6769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gage_in_their_future_logo_on_white_for_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430" cy="676910"/>
                                    </a:xfrm>
                                    <a:prstGeom prst="rect">
                                      <a:avLst/>
                                    </a:prstGeom>
                                  </pic:spPr>
                                </pic:pic>
                              </a:graphicData>
                            </a:graphic>
                          </wp:inline>
                        </w:drawing>
                      </w:r>
                    </w:p>
                  </w:txbxContent>
                </v:textbox>
                <w10:wrap type="square" anchorx="margin"/>
              </v:shape>
            </w:pict>
          </mc:Fallback>
        </mc:AlternateContent>
      </w:r>
    </w:p>
    <w:p w14:paraId="1C584415" w14:textId="77777777" w:rsidR="00386F64" w:rsidRDefault="00386F64" w:rsidP="00386F64">
      <w:pPr>
        <w:spacing w:after="0"/>
        <w:rPr>
          <w:rFonts w:ascii="Effra" w:hAnsi="Effra" w:cs="Arial"/>
          <w:b/>
        </w:rPr>
      </w:pPr>
    </w:p>
    <w:p w14:paraId="0F175C24" w14:textId="191CE86B" w:rsidR="00386F64" w:rsidRDefault="00386F64" w:rsidP="00386F64">
      <w:pPr>
        <w:spacing w:after="0"/>
        <w:rPr>
          <w:rFonts w:ascii="Effra" w:hAnsi="Effra" w:cs="Arial"/>
        </w:rPr>
      </w:pPr>
      <w:r w:rsidRPr="006F0CE4">
        <w:rPr>
          <w:rFonts w:ascii="Effra" w:hAnsi="Effra" w:cs="Arial"/>
          <w:b/>
        </w:rPr>
        <w:t>Attendees:</w:t>
      </w:r>
      <w:r w:rsidRPr="006F0CE4">
        <w:rPr>
          <w:rFonts w:ascii="Effra" w:hAnsi="Effra" w:cs="Arial"/>
        </w:rPr>
        <w:tab/>
      </w:r>
      <w:r w:rsidR="004C2283">
        <w:rPr>
          <w:rFonts w:ascii="Effra" w:hAnsi="Effra" w:cs="Arial"/>
        </w:rPr>
        <w:t xml:space="preserve">HA, SG, </w:t>
      </w:r>
      <w:proofErr w:type="spellStart"/>
      <w:r w:rsidR="004C2283">
        <w:rPr>
          <w:rFonts w:ascii="Effra" w:hAnsi="Effra" w:cs="Arial"/>
        </w:rPr>
        <w:t>RBoyle</w:t>
      </w:r>
      <w:proofErr w:type="spellEnd"/>
      <w:r w:rsidR="004C2283">
        <w:rPr>
          <w:rFonts w:ascii="Effra" w:hAnsi="Effra" w:cs="Arial"/>
        </w:rPr>
        <w:t xml:space="preserve">, </w:t>
      </w:r>
      <w:proofErr w:type="spellStart"/>
      <w:r w:rsidR="004C2283">
        <w:rPr>
          <w:rFonts w:ascii="Effra" w:hAnsi="Effra" w:cs="Arial"/>
        </w:rPr>
        <w:t>RBerry</w:t>
      </w:r>
      <w:proofErr w:type="spellEnd"/>
      <w:r w:rsidR="004C2283">
        <w:rPr>
          <w:rFonts w:ascii="Effra" w:hAnsi="Effra" w:cs="Arial"/>
        </w:rPr>
        <w:t>, BH, SA, JL, KR, MM, AM-B</w:t>
      </w:r>
      <w:r w:rsidR="000C15C9">
        <w:rPr>
          <w:rFonts w:ascii="Effra" w:hAnsi="Effra" w:cs="Arial"/>
        </w:rPr>
        <w:t xml:space="preserve"> (part)</w:t>
      </w:r>
      <w:r w:rsidR="00120D37">
        <w:rPr>
          <w:rFonts w:ascii="Effra" w:hAnsi="Effra" w:cs="Arial"/>
        </w:rPr>
        <w:t>, NT</w:t>
      </w:r>
      <w:r w:rsidR="00492386">
        <w:rPr>
          <w:rFonts w:ascii="Effra" w:hAnsi="Effra" w:cs="Arial"/>
        </w:rPr>
        <w:t>, TC</w:t>
      </w:r>
      <w:r w:rsidR="000C15C9">
        <w:rPr>
          <w:rFonts w:ascii="Effra" w:hAnsi="Effra" w:cs="Arial"/>
        </w:rPr>
        <w:t xml:space="preserve"> (part)</w:t>
      </w:r>
      <w:r w:rsidR="00872C11">
        <w:rPr>
          <w:rFonts w:ascii="Effra" w:hAnsi="Effra" w:cs="Arial"/>
        </w:rPr>
        <w:t>, L</w:t>
      </w:r>
      <w:r w:rsidR="000C15C9">
        <w:rPr>
          <w:rFonts w:ascii="Effra" w:hAnsi="Effra" w:cs="Arial"/>
        </w:rPr>
        <w:t>B</w:t>
      </w:r>
    </w:p>
    <w:p w14:paraId="1AC4BACB" w14:textId="77777777" w:rsidR="00545F45" w:rsidRPr="006F0CE4" w:rsidRDefault="00545F45" w:rsidP="00386F64">
      <w:pPr>
        <w:spacing w:after="0"/>
        <w:rPr>
          <w:rFonts w:ascii="Effra" w:hAnsi="Effra" w:cs="Arial"/>
        </w:rPr>
      </w:pPr>
    </w:p>
    <w:p w14:paraId="5E3459FD" w14:textId="649BEE7E" w:rsidR="00386F64" w:rsidRDefault="00386F64" w:rsidP="00482F34">
      <w:pPr>
        <w:spacing w:after="0"/>
        <w:rPr>
          <w:rFonts w:ascii="Effra" w:hAnsi="Effra" w:cs="Arial"/>
        </w:rPr>
      </w:pPr>
      <w:r w:rsidRPr="006F0CE4">
        <w:rPr>
          <w:rFonts w:ascii="Effra" w:hAnsi="Effra" w:cs="Arial"/>
          <w:b/>
        </w:rPr>
        <w:t>Apologies:</w:t>
      </w:r>
      <w:r w:rsidRPr="006F0CE4">
        <w:rPr>
          <w:rFonts w:ascii="Effra" w:hAnsi="Effra" w:cs="Arial"/>
        </w:rPr>
        <w:tab/>
      </w:r>
      <w:proofErr w:type="spellStart"/>
      <w:r w:rsidR="00274032">
        <w:rPr>
          <w:rFonts w:ascii="Effra" w:hAnsi="Effra" w:cs="Arial"/>
        </w:rPr>
        <w:t>Jd’A</w:t>
      </w:r>
      <w:proofErr w:type="spellEnd"/>
      <w:r w:rsidR="00274032">
        <w:rPr>
          <w:rFonts w:ascii="Effra" w:hAnsi="Effra" w:cs="Arial"/>
        </w:rPr>
        <w:t>, PS</w:t>
      </w:r>
    </w:p>
    <w:p w14:paraId="574E1450" w14:textId="77777777" w:rsidR="0047096D" w:rsidRDefault="0047096D" w:rsidP="00386F64">
      <w:pPr>
        <w:shd w:val="clear" w:color="auto" w:fill="FFFFFF"/>
        <w:spacing w:after="0" w:line="240" w:lineRule="auto"/>
        <w:rPr>
          <w:rFonts w:ascii="Effra" w:hAnsi="Effra" w:cs="Arial"/>
        </w:rPr>
      </w:pPr>
    </w:p>
    <w:p w14:paraId="2BB22F98" w14:textId="1B7D0710" w:rsidR="00416CE5" w:rsidRDefault="007E2C86" w:rsidP="00416CE5">
      <w:pPr>
        <w:spacing w:after="0"/>
        <w:rPr>
          <w:rFonts w:ascii="Effra" w:hAnsi="Effra" w:cs="Arial"/>
          <w:b/>
        </w:rPr>
      </w:pPr>
      <w:r w:rsidRPr="00D3548C">
        <w:rPr>
          <w:rFonts w:ascii="Effra" w:hAnsi="Effra" w:cs="Arial"/>
          <w:b/>
        </w:rPr>
        <w:t>Pecuniary Interest</w:t>
      </w:r>
      <w:r w:rsidR="00D3548C">
        <w:rPr>
          <w:rFonts w:ascii="Effra" w:hAnsi="Effra" w:cs="Arial"/>
          <w:b/>
        </w:rPr>
        <w:t>:</w:t>
      </w:r>
    </w:p>
    <w:p w14:paraId="1B91A133" w14:textId="194EE07D" w:rsidR="0033149E" w:rsidRPr="0033149E" w:rsidRDefault="0033149E" w:rsidP="0033149E">
      <w:pPr>
        <w:pStyle w:val="ListParagraph"/>
        <w:numPr>
          <w:ilvl w:val="0"/>
          <w:numId w:val="37"/>
        </w:numPr>
        <w:spacing w:after="0"/>
        <w:rPr>
          <w:rFonts w:ascii="Effra" w:hAnsi="Effra" w:cs="Arial"/>
        </w:rPr>
      </w:pPr>
      <w:r>
        <w:rPr>
          <w:rFonts w:ascii="Effra" w:hAnsi="Effra" w:cs="Arial"/>
        </w:rPr>
        <w:t>Nothing raised.</w:t>
      </w:r>
    </w:p>
    <w:p w14:paraId="10E716B5" w14:textId="77777777" w:rsidR="007E2C86" w:rsidRDefault="007E2C86" w:rsidP="00416CE5">
      <w:pPr>
        <w:spacing w:after="0"/>
        <w:rPr>
          <w:rFonts w:ascii="Effra" w:hAnsi="Effra" w:cs="Arial"/>
        </w:rPr>
      </w:pPr>
    </w:p>
    <w:p w14:paraId="304DAAE9" w14:textId="603FBB03" w:rsidR="007E2C86" w:rsidRDefault="007E2C86" w:rsidP="00416CE5">
      <w:pPr>
        <w:spacing w:after="0"/>
        <w:rPr>
          <w:rFonts w:ascii="Effra" w:hAnsi="Effra" w:cs="Arial"/>
          <w:b/>
        </w:rPr>
      </w:pPr>
      <w:r w:rsidRPr="00482F34">
        <w:rPr>
          <w:rFonts w:ascii="Effra" w:hAnsi="Effra" w:cs="Arial"/>
          <w:b/>
        </w:rPr>
        <w:t>Minutes and Matters Arising</w:t>
      </w:r>
      <w:r w:rsidR="00482F34">
        <w:rPr>
          <w:rFonts w:ascii="Effra" w:hAnsi="Effra" w:cs="Arial"/>
          <w:b/>
        </w:rPr>
        <w:t>:</w:t>
      </w:r>
    </w:p>
    <w:p w14:paraId="0206DB1A" w14:textId="558EFF7A" w:rsidR="0033149E" w:rsidRPr="0033149E" w:rsidRDefault="0033149E" w:rsidP="0033149E">
      <w:pPr>
        <w:pStyle w:val="ListParagraph"/>
        <w:numPr>
          <w:ilvl w:val="0"/>
          <w:numId w:val="37"/>
        </w:numPr>
        <w:spacing w:after="0"/>
        <w:rPr>
          <w:rFonts w:ascii="Effra" w:hAnsi="Effra" w:cs="Arial"/>
        </w:rPr>
      </w:pPr>
      <w:r>
        <w:rPr>
          <w:rFonts w:ascii="Effra" w:hAnsi="Effra" w:cs="Arial"/>
        </w:rPr>
        <w:t>Nothing raised.</w:t>
      </w:r>
    </w:p>
    <w:p w14:paraId="1F3C2891" w14:textId="77777777" w:rsidR="007E2C86" w:rsidRDefault="007E2C86" w:rsidP="00416CE5">
      <w:pPr>
        <w:spacing w:after="0"/>
        <w:rPr>
          <w:rFonts w:ascii="Effra" w:hAnsi="Effra" w:cs="Arial"/>
        </w:rPr>
      </w:pPr>
    </w:p>
    <w:p w14:paraId="4B0ED358" w14:textId="67E00EDB" w:rsidR="00120D37" w:rsidRDefault="00120D37" w:rsidP="00416CE5">
      <w:pPr>
        <w:spacing w:after="0"/>
        <w:rPr>
          <w:rFonts w:ascii="Effra" w:hAnsi="Effra" w:cs="Arial"/>
          <w:b/>
        </w:rPr>
      </w:pPr>
      <w:r>
        <w:rPr>
          <w:rFonts w:ascii="Effra" w:hAnsi="Effra" w:cs="Arial"/>
          <w:b/>
        </w:rPr>
        <w:t>LA Offer (Calderdale):</w:t>
      </w:r>
    </w:p>
    <w:p w14:paraId="111C4727" w14:textId="58239BD0" w:rsidR="00492386" w:rsidRDefault="00492386" w:rsidP="00492386">
      <w:pPr>
        <w:pStyle w:val="ListParagraph"/>
        <w:numPr>
          <w:ilvl w:val="0"/>
          <w:numId w:val="33"/>
        </w:numPr>
        <w:spacing w:after="0"/>
        <w:rPr>
          <w:rFonts w:ascii="Effra" w:hAnsi="Effra" w:cs="Arial"/>
        </w:rPr>
      </w:pPr>
      <w:r>
        <w:rPr>
          <w:rFonts w:ascii="Effra" w:hAnsi="Effra" w:cs="Arial"/>
        </w:rPr>
        <w:t xml:space="preserve">Pitch put together </w:t>
      </w:r>
      <w:r w:rsidR="0033149E">
        <w:rPr>
          <w:rFonts w:ascii="Effra" w:hAnsi="Effra" w:cs="Arial"/>
        </w:rPr>
        <w:t xml:space="preserve">and </w:t>
      </w:r>
      <w:r>
        <w:rPr>
          <w:rFonts w:ascii="Effra" w:hAnsi="Effra" w:cs="Arial"/>
        </w:rPr>
        <w:t xml:space="preserve">submitted to Calderdale. Included </w:t>
      </w:r>
      <w:r w:rsidR="0033149E">
        <w:rPr>
          <w:rFonts w:ascii="Effra" w:hAnsi="Effra" w:cs="Arial"/>
        </w:rPr>
        <w:t xml:space="preserve">“benefits of membership” </w:t>
      </w:r>
      <w:r>
        <w:rPr>
          <w:rFonts w:ascii="Effra" w:hAnsi="Effra" w:cs="Arial"/>
        </w:rPr>
        <w:t>brochure, #engage_and_connect details, and specifically developed flyer.</w:t>
      </w:r>
    </w:p>
    <w:p w14:paraId="6FF51B93" w14:textId="651DF80F" w:rsidR="00492386" w:rsidRDefault="00492386" w:rsidP="00492386">
      <w:pPr>
        <w:pStyle w:val="ListParagraph"/>
        <w:numPr>
          <w:ilvl w:val="0"/>
          <w:numId w:val="33"/>
        </w:numPr>
        <w:spacing w:after="0"/>
        <w:rPr>
          <w:rFonts w:ascii="Effra" w:hAnsi="Effra" w:cs="Arial"/>
        </w:rPr>
      </w:pPr>
      <w:r>
        <w:rPr>
          <w:rFonts w:ascii="Effra" w:hAnsi="Effra" w:cs="Arial"/>
        </w:rPr>
        <w:t>P</w:t>
      </w:r>
      <w:r w:rsidR="0033149E">
        <w:rPr>
          <w:rFonts w:ascii="Effra" w:hAnsi="Effra" w:cs="Arial"/>
        </w:rPr>
        <w:t xml:space="preserve">riced </w:t>
      </w:r>
      <w:r>
        <w:rPr>
          <w:rFonts w:ascii="Effra" w:hAnsi="Effra" w:cs="Arial"/>
        </w:rPr>
        <w:t>at £975 for LA to join plus 20% discount on schools</w:t>
      </w:r>
      <w:r w:rsidR="0033149E">
        <w:rPr>
          <w:rFonts w:ascii="Effra" w:hAnsi="Effra" w:cs="Arial"/>
        </w:rPr>
        <w:t xml:space="preserve"> to</w:t>
      </w:r>
      <w:r>
        <w:rPr>
          <w:rFonts w:ascii="Effra" w:hAnsi="Effra" w:cs="Arial"/>
        </w:rPr>
        <w:t xml:space="preserve"> join </w:t>
      </w:r>
      <w:proofErr w:type="spellStart"/>
      <w:r>
        <w:rPr>
          <w:rFonts w:ascii="Effra" w:hAnsi="Effra" w:cs="Arial"/>
          <w:i/>
        </w:rPr>
        <w:t>eitf</w:t>
      </w:r>
      <w:proofErr w:type="spellEnd"/>
      <w:r>
        <w:rPr>
          <w:rFonts w:ascii="Effra" w:hAnsi="Effra" w:cs="Arial"/>
        </w:rPr>
        <w:t xml:space="preserve">. In return the LA gets free access to #engage_and_connect for all schools and a free day delegate </w:t>
      </w:r>
      <w:r w:rsidR="0033149E">
        <w:rPr>
          <w:rFonts w:ascii="Effra" w:hAnsi="Effra" w:cs="Arial"/>
        </w:rPr>
        <w:t xml:space="preserve">place </w:t>
      </w:r>
      <w:r>
        <w:rPr>
          <w:rFonts w:ascii="Effra" w:hAnsi="Effra" w:cs="Arial"/>
        </w:rPr>
        <w:t xml:space="preserve">at </w:t>
      </w:r>
      <w:r w:rsidR="0033149E">
        <w:rPr>
          <w:rFonts w:ascii="Effra" w:hAnsi="Effra" w:cs="Arial"/>
        </w:rPr>
        <w:t xml:space="preserve">the </w:t>
      </w:r>
      <w:r>
        <w:rPr>
          <w:rFonts w:ascii="Effra" w:hAnsi="Effra" w:cs="Arial"/>
        </w:rPr>
        <w:t>National Conference. Should they go on to access additional benefits there will be costs associated.</w:t>
      </w:r>
    </w:p>
    <w:p w14:paraId="323E00B2" w14:textId="72785993" w:rsidR="00492386" w:rsidRDefault="00492386" w:rsidP="00492386">
      <w:pPr>
        <w:pStyle w:val="ListParagraph"/>
        <w:numPr>
          <w:ilvl w:val="1"/>
          <w:numId w:val="33"/>
        </w:numPr>
        <w:spacing w:after="0"/>
        <w:rPr>
          <w:rFonts w:ascii="Effra" w:hAnsi="Effra" w:cs="Arial"/>
        </w:rPr>
      </w:pPr>
      <w:r>
        <w:rPr>
          <w:rFonts w:ascii="Effra" w:hAnsi="Effra" w:cs="Arial"/>
        </w:rPr>
        <w:t xml:space="preserve">If schools join </w:t>
      </w:r>
      <w:proofErr w:type="spellStart"/>
      <w:r>
        <w:rPr>
          <w:rFonts w:ascii="Effra" w:hAnsi="Effra" w:cs="Arial"/>
          <w:i/>
        </w:rPr>
        <w:t>eitf</w:t>
      </w:r>
      <w:proofErr w:type="spellEnd"/>
      <w:r>
        <w:rPr>
          <w:rFonts w:ascii="Effra" w:hAnsi="Effra" w:cs="Arial"/>
        </w:rPr>
        <w:t xml:space="preserve"> they are entitled to all the usual benefits of membership.</w:t>
      </w:r>
    </w:p>
    <w:p w14:paraId="5130BC3A" w14:textId="6D7F0DDA" w:rsidR="00492386" w:rsidRDefault="0033149E" w:rsidP="00492386">
      <w:pPr>
        <w:pStyle w:val="ListParagraph"/>
        <w:numPr>
          <w:ilvl w:val="0"/>
          <w:numId w:val="33"/>
        </w:numPr>
        <w:spacing w:after="0"/>
        <w:rPr>
          <w:rFonts w:ascii="Effra" w:hAnsi="Effra" w:cs="Arial"/>
        </w:rPr>
      </w:pPr>
      <w:r>
        <w:rPr>
          <w:rFonts w:ascii="Effra" w:hAnsi="Effra" w:cs="Arial"/>
        </w:rPr>
        <w:t>O</w:t>
      </w:r>
      <w:r w:rsidR="004425EF">
        <w:rPr>
          <w:rFonts w:ascii="Effra" w:hAnsi="Effra" w:cs="Arial"/>
        </w:rPr>
        <w:t xml:space="preserve">n review, </w:t>
      </w:r>
      <w:r>
        <w:rPr>
          <w:rFonts w:ascii="Effra" w:hAnsi="Effra" w:cs="Arial"/>
        </w:rPr>
        <w:t xml:space="preserve">the </w:t>
      </w:r>
      <w:r w:rsidR="004425EF">
        <w:rPr>
          <w:rFonts w:ascii="Effra" w:hAnsi="Effra" w:cs="Arial"/>
        </w:rPr>
        <w:t xml:space="preserve">documentation and pitch could </w:t>
      </w:r>
      <w:r>
        <w:rPr>
          <w:rFonts w:ascii="Effra" w:hAnsi="Effra" w:cs="Arial"/>
        </w:rPr>
        <w:t xml:space="preserve">have focused more on LA’s </w:t>
      </w:r>
      <w:r w:rsidR="00492386">
        <w:rPr>
          <w:rFonts w:ascii="Effra" w:hAnsi="Effra" w:cs="Arial"/>
        </w:rPr>
        <w:t xml:space="preserve">duty of responsibility to support mental health </w:t>
      </w:r>
      <w:r>
        <w:rPr>
          <w:rFonts w:ascii="Effra" w:hAnsi="Effra" w:cs="Arial"/>
        </w:rPr>
        <w:t xml:space="preserve">of </w:t>
      </w:r>
      <w:r w:rsidR="004425EF">
        <w:rPr>
          <w:rFonts w:ascii="Effra" w:hAnsi="Effra" w:cs="Arial"/>
        </w:rPr>
        <w:t>their schools, staff and students</w:t>
      </w:r>
      <w:r w:rsidR="00492386">
        <w:rPr>
          <w:rFonts w:ascii="Effra" w:hAnsi="Effra" w:cs="Arial"/>
        </w:rPr>
        <w:t>.</w:t>
      </w:r>
      <w:r>
        <w:rPr>
          <w:rFonts w:ascii="Effra" w:hAnsi="Effra" w:cs="Arial"/>
        </w:rPr>
        <w:t xml:space="preserve"> Will pick up at a later stage of process if the opportunity arises.</w:t>
      </w:r>
    </w:p>
    <w:p w14:paraId="6EDBDD3E" w14:textId="35E6848D" w:rsidR="00A34345" w:rsidRDefault="0033149E" w:rsidP="00492386">
      <w:pPr>
        <w:pStyle w:val="ListParagraph"/>
        <w:numPr>
          <w:ilvl w:val="0"/>
          <w:numId w:val="33"/>
        </w:numPr>
        <w:spacing w:after="0"/>
        <w:rPr>
          <w:rFonts w:ascii="Effra" w:hAnsi="Effra" w:cs="Arial"/>
        </w:rPr>
      </w:pPr>
      <w:r>
        <w:rPr>
          <w:rFonts w:ascii="Effra" w:hAnsi="Effra" w:cs="Arial"/>
        </w:rPr>
        <w:t>The p</w:t>
      </w:r>
      <w:r w:rsidR="00A34345">
        <w:rPr>
          <w:rFonts w:ascii="Effra" w:hAnsi="Effra" w:cs="Arial"/>
        </w:rPr>
        <w:t xml:space="preserve">lan is to </w:t>
      </w:r>
      <w:r w:rsidR="0005408D">
        <w:rPr>
          <w:rFonts w:ascii="Effra" w:hAnsi="Effra" w:cs="Arial"/>
        </w:rPr>
        <w:t xml:space="preserve">allow </w:t>
      </w:r>
      <w:r>
        <w:rPr>
          <w:rFonts w:ascii="Effra" w:hAnsi="Effra" w:cs="Arial"/>
        </w:rPr>
        <w:t xml:space="preserve">us </w:t>
      </w:r>
      <w:r w:rsidR="0005408D">
        <w:rPr>
          <w:rFonts w:ascii="Effra" w:hAnsi="Effra" w:cs="Arial"/>
        </w:rPr>
        <w:t xml:space="preserve">time to </w:t>
      </w:r>
      <w:r w:rsidR="00A34345">
        <w:rPr>
          <w:rFonts w:ascii="Effra" w:hAnsi="Effra" w:cs="Arial"/>
        </w:rPr>
        <w:t xml:space="preserve">understand </w:t>
      </w:r>
      <w:r>
        <w:rPr>
          <w:rFonts w:ascii="Effra" w:hAnsi="Effra" w:cs="Arial"/>
        </w:rPr>
        <w:t xml:space="preserve">the </w:t>
      </w:r>
      <w:r w:rsidR="00A34345">
        <w:rPr>
          <w:rFonts w:ascii="Effra" w:hAnsi="Effra" w:cs="Arial"/>
        </w:rPr>
        <w:t>impact (particularly on capacity) and value</w:t>
      </w:r>
      <w:r>
        <w:rPr>
          <w:rFonts w:ascii="Effra" w:hAnsi="Effra" w:cs="Arial"/>
        </w:rPr>
        <w:t xml:space="preserve"> and ensure that we establish strong relationships before approaching and offering to others</w:t>
      </w:r>
      <w:r w:rsidR="00A34345">
        <w:rPr>
          <w:rFonts w:ascii="Effra" w:hAnsi="Effra" w:cs="Arial"/>
        </w:rPr>
        <w:t xml:space="preserve">. </w:t>
      </w:r>
    </w:p>
    <w:p w14:paraId="244E995C" w14:textId="5FD2EA94" w:rsidR="00A34345" w:rsidRDefault="00A34345" w:rsidP="00A34345">
      <w:pPr>
        <w:pStyle w:val="ListParagraph"/>
        <w:numPr>
          <w:ilvl w:val="1"/>
          <w:numId w:val="33"/>
        </w:numPr>
        <w:spacing w:after="0"/>
        <w:rPr>
          <w:rFonts w:ascii="Effra" w:hAnsi="Effra" w:cs="Arial"/>
        </w:rPr>
      </w:pPr>
      <w:r>
        <w:rPr>
          <w:rFonts w:ascii="Effra" w:hAnsi="Effra" w:cs="Arial"/>
        </w:rPr>
        <w:t xml:space="preserve">May be </w:t>
      </w:r>
      <w:r w:rsidR="0033149E">
        <w:rPr>
          <w:rFonts w:ascii="Effra" w:hAnsi="Effra" w:cs="Arial"/>
        </w:rPr>
        <w:t xml:space="preserve">a </w:t>
      </w:r>
      <w:r>
        <w:rPr>
          <w:rFonts w:ascii="Effra" w:hAnsi="Effra" w:cs="Arial"/>
        </w:rPr>
        <w:t xml:space="preserve">similar opportunity with Trusts (although </w:t>
      </w:r>
      <w:r w:rsidR="0033149E">
        <w:rPr>
          <w:rFonts w:ascii="Effra" w:hAnsi="Effra" w:cs="Arial"/>
        </w:rPr>
        <w:t xml:space="preserve">they </w:t>
      </w:r>
      <w:r>
        <w:rPr>
          <w:rFonts w:ascii="Effra" w:hAnsi="Effra" w:cs="Arial"/>
        </w:rPr>
        <w:t xml:space="preserve">tend to be more confident in terms of </w:t>
      </w:r>
      <w:r w:rsidR="0033149E">
        <w:rPr>
          <w:rFonts w:ascii="Effra" w:hAnsi="Effra" w:cs="Arial"/>
        </w:rPr>
        <w:t xml:space="preserve">their </w:t>
      </w:r>
      <w:r>
        <w:rPr>
          <w:rFonts w:ascii="Effra" w:hAnsi="Effra" w:cs="Arial"/>
        </w:rPr>
        <w:t>mental health provision) so may look to develop in this direction in time.</w:t>
      </w:r>
    </w:p>
    <w:p w14:paraId="0927E87D" w14:textId="76855016" w:rsidR="00A34345" w:rsidRDefault="00A34345" w:rsidP="00A34345">
      <w:pPr>
        <w:pStyle w:val="ListParagraph"/>
        <w:numPr>
          <w:ilvl w:val="0"/>
          <w:numId w:val="33"/>
        </w:numPr>
        <w:spacing w:after="0"/>
        <w:rPr>
          <w:rFonts w:ascii="Effra" w:hAnsi="Effra" w:cs="Arial"/>
        </w:rPr>
      </w:pPr>
      <w:r>
        <w:rPr>
          <w:rFonts w:ascii="Effra" w:hAnsi="Effra" w:cs="Arial"/>
        </w:rPr>
        <w:t>SA will share flyer and email send to Calderdale.</w:t>
      </w:r>
    </w:p>
    <w:p w14:paraId="13030687" w14:textId="3985CA2F" w:rsidR="0005408D" w:rsidRPr="00492386" w:rsidRDefault="0005408D" w:rsidP="00A34345">
      <w:pPr>
        <w:pStyle w:val="ListParagraph"/>
        <w:numPr>
          <w:ilvl w:val="0"/>
          <w:numId w:val="33"/>
        </w:numPr>
        <w:spacing w:after="0"/>
        <w:rPr>
          <w:rFonts w:ascii="Effra" w:hAnsi="Effra" w:cs="Arial"/>
        </w:rPr>
      </w:pPr>
      <w:r>
        <w:rPr>
          <w:rFonts w:ascii="Effra" w:hAnsi="Effra" w:cs="Arial"/>
        </w:rPr>
        <w:t>Beh</w:t>
      </w:r>
      <w:r w:rsidR="00C97A78">
        <w:rPr>
          <w:rFonts w:ascii="Effra" w:hAnsi="Effra" w:cs="Arial"/>
        </w:rPr>
        <w:t>a</w:t>
      </w:r>
      <w:r>
        <w:rPr>
          <w:rFonts w:ascii="Effra" w:hAnsi="Effra" w:cs="Arial"/>
        </w:rPr>
        <w:t>viour hub</w:t>
      </w:r>
      <w:r w:rsidR="00C97A78">
        <w:rPr>
          <w:rFonts w:ascii="Effra" w:hAnsi="Effra" w:cs="Arial"/>
        </w:rPr>
        <w:t>s - is there an opportunity for providing support and input?</w:t>
      </w:r>
    </w:p>
    <w:p w14:paraId="6F47925C" w14:textId="77777777" w:rsidR="00274032" w:rsidRDefault="00274032" w:rsidP="00416CE5">
      <w:pPr>
        <w:spacing w:after="0"/>
        <w:rPr>
          <w:rFonts w:ascii="Effra" w:hAnsi="Effra" w:cs="Arial"/>
          <w:b/>
        </w:rPr>
      </w:pPr>
    </w:p>
    <w:p w14:paraId="27C6D37A" w14:textId="2264831F" w:rsidR="00274032" w:rsidRDefault="00274032" w:rsidP="00416CE5">
      <w:pPr>
        <w:spacing w:after="0"/>
        <w:rPr>
          <w:rFonts w:ascii="Effra" w:hAnsi="Effra" w:cs="Arial"/>
          <w:b/>
        </w:rPr>
      </w:pPr>
      <w:r>
        <w:rPr>
          <w:rFonts w:ascii="Effra" w:hAnsi="Effra" w:cs="Arial"/>
          <w:b/>
        </w:rPr>
        <w:t xml:space="preserve">Mental </w:t>
      </w:r>
      <w:r w:rsidR="00120D37">
        <w:rPr>
          <w:rFonts w:ascii="Effra" w:hAnsi="Effra" w:cs="Arial"/>
          <w:b/>
        </w:rPr>
        <w:t xml:space="preserve">Well Being </w:t>
      </w:r>
      <w:r>
        <w:rPr>
          <w:rFonts w:ascii="Effra" w:hAnsi="Effra" w:cs="Arial"/>
          <w:b/>
        </w:rPr>
        <w:t>Audit:</w:t>
      </w:r>
    </w:p>
    <w:p w14:paraId="0E448D5D" w14:textId="6A1A6446" w:rsidR="00F54AC9" w:rsidRDefault="00F54AC9" w:rsidP="00F54AC9">
      <w:pPr>
        <w:pStyle w:val="ListParagraph"/>
        <w:numPr>
          <w:ilvl w:val="0"/>
          <w:numId w:val="36"/>
        </w:numPr>
        <w:spacing w:after="0"/>
        <w:rPr>
          <w:rFonts w:ascii="Effra" w:hAnsi="Effra" w:cs="Arial"/>
        </w:rPr>
      </w:pPr>
      <w:proofErr w:type="spellStart"/>
      <w:r>
        <w:rPr>
          <w:rFonts w:ascii="Effra" w:hAnsi="Effra" w:cs="Arial"/>
        </w:rPr>
        <w:t>RBerry</w:t>
      </w:r>
      <w:proofErr w:type="spellEnd"/>
      <w:r>
        <w:rPr>
          <w:rFonts w:ascii="Effra" w:hAnsi="Effra" w:cs="Arial"/>
        </w:rPr>
        <w:t xml:space="preserve"> extended thanks to SG for the incredible work she’s done and allowing </w:t>
      </w:r>
      <w:proofErr w:type="spellStart"/>
      <w:r>
        <w:rPr>
          <w:rFonts w:ascii="Effra" w:hAnsi="Effra" w:cs="Arial"/>
          <w:i/>
        </w:rPr>
        <w:t>eitf</w:t>
      </w:r>
      <w:proofErr w:type="spellEnd"/>
      <w:r>
        <w:rPr>
          <w:rFonts w:ascii="Effra" w:hAnsi="Effra" w:cs="Arial"/>
          <w:i/>
        </w:rPr>
        <w:t xml:space="preserve"> </w:t>
      </w:r>
      <w:r>
        <w:rPr>
          <w:rFonts w:ascii="Effra" w:hAnsi="Effra" w:cs="Arial"/>
        </w:rPr>
        <w:t xml:space="preserve">to use it. Also to </w:t>
      </w:r>
      <w:proofErr w:type="spellStart"/>
      <w:r>
        <w:rPr>
          <w:rFonts w:ascii="Effra" w:hAnsi="Effra" w:cs="Arial"/>
        </w:rPr>
        <w:t>RBoyle</w:t>
      </w:r>
      <w:proofErr w:type="spellEnd"/>
      <w:r>
        <w:rPr>
          <w:rFonts w:ascii="Effra" w:hAnsi="Effra" w:cs="Arial"/>
        </w:rPr>
        <w:t xml:space="preserve"> for his contribution and moving it forwards.</w:t>
      </w:r>
    </w:p>
    <w:p w14:paraId="10E47D8A" w14:textId="2407B4E5" w:rsidR="009252A6" w:rsidRDefault="009252A6" w:rsidP="00F54AC9">
      <w:pPr>
        <w:pStyle w:val="ListParagraph"/>
        <w:numPr>
          <w:ilvl w:val="0"/>
          <w:numId w:val="36"/>
        </w:numPr>
        <w:spacing w:after="0"/>
        <w:rPr>
          <w:rFonts w:ascii="Effra" w:hAnsi="Effra" w:cs="Arial"/>
        </w:rPr>
      </w:pPr>
      <w:r>
        <w:rPr>
          <w:rFonts w:ascii="Effra" w:hAnsi="Effra" w:cs="Arial"/>
        </w:rPr>
        <w:t>Also to Kat Booker and Nadeem Shah for their support and contribution.</w:t>
      </w:r>
    </w:p>
    <w:p w14:paraId="1185BDC7" w14:textId="3017DE08" w:rsidR="00F54AC9" w:rsidRDefault="00F54AC9" w:rsidP="00F54AC9">
      <w:pPr>
        <w:pStyle w:val="ListParagraph"/>
        <w:numPr>
          <w:ilvl w:val="0"/>
          <w:numId w:val="36"/>
        </w:numPr>
        <w:spacing w:after="0"/>
        <w:rPr>
          <w:rFonts w:ascii="Effra" w:hAnsi="Effra" w:cs="Arial"/>
        </w:rPr>
      </w:pPr>
      <w:r>
        <w:rPr>
          <w:rFonts w:ascii="Effra" w:hAnsi="Effra" w:cs="Arial"/>
        </w:rPr>
        <w:t>Couple of meetings held this week.</w:t>
      </w:r>
    </w:p>
    <w:p w14:paraId="4EA5220B" w14:textId="56B3830A" w:rsidR="00F54AC9" w:rsidRDefault="00F54AC9" w:rsidP="00F54AC9">
      <w:pPr>
        <w:pStyle w:val="ListParagraph"/>
        <w:numPr>
          <w:ilvl w:val="0"/>
          <w:numId w:val="36"/>
        </w:numPr>
        <w:spacing w:after="0"/>
        <w:rPr>
          <w:rFonts w:ascii="Effra" w:hAnsi="Effra" w:cs="Arial"/>
        </w:rPr>
      </w:pPr>
      <w:r>
        <w:rPr>
          <w:rFonts w:ascii="Effra" w:hAnsi="Effra" w:cs="Arial"/>
        </w:rPr>
        <w:t xml:space="preserve">Three part audit </w:t>
      </w:r>
      <w:r w:rsidR="000A67DA">
        <w:rPr>
          <w:rFonts w:ascii="Effra" w:hAnsi="Effra" w:cs="Arial"/>
        </w:rPr>
        <w:t>-</w:t>
      </w:r>
    </w:p>
    <w:p w14:paraId="0872BDC7" w14:textId="6A7F6CB0" w:rsidR="00F54AC9" w:rsidRDefault="00F54AC9" w:rsidP="00F54AC9">
      <w:pPr>
        <w:pStyle w:val="ListParagraph"/>
        <w:numPr>
          <w:ilvl w:val="1"/>
          <w:numId w:val="36"/>
        </w:numPr>
        <w:spacing w:after="0"/>
        <w:rPr>
          <w:rFonts w:ascii="Effra" w:hAnsi="Effra" w:cs="Arial"/>
        </w:rPr>
      </w:pPr>
      <w:r>
        <w:rPr>
          <w:rFonts w:ascii="Effra" w:hAnsi="Effra" w:cs="Arial"/>
        </w:rPr>
        <w:t>Sales pitch - why mental health is so important especially post-pandemic but also in light of curriculum changes from September and the Ofsted inspection framework.</w:t>
      </w:r>
    </w:p>
    <w:p w14:paraId="359AD97C" w14:textId="5C1620BC" w:rsidR="00F54AC9" w:rsidRDefault="00F54AC9" w:rsidP="00F54AC9">
      <w:pPr>
        <w:pStyle w:val="ListParagraph"/>
        <w:numPr>
          <w:ilvl w:val="1"/>
          <w:numId w:val="36"/>
        </w:numPr>
        <w:spacing w:after="0"/>
        <w:rPr>
          <w:rFonts w:ascii="Effra" w:hAnsi="Effra" w:cs="Arial"/>
        </w:rPr>
      </w:pPr>
      <w:r>
        <w:rPr>
          <w:rFonts w:ascii="Effra" w:hAnsi="Effra" w:cs="Arial"/>
        </w:rPr>
        <w:t xml:space="preserve">Self-audit – governance through to ethos and culture. Allows school to identify areas of improvement and if need to get additional support from </w:t>
      </w:r>
      <w:proofErr w:type="spellStart"/>
      <w:r>
        <w:rPr>
          <w:rFonts w:ascii="Effra" w:hAnsi="Effra" w:cs="Arial"/>
          <w:i/>
        </w:rPr>
        <w:t>eitf</w:t>
      </w:r>
      <w:proofErr w:type="spellEnd"/>
      <w:r>
        <w:rPr>
          <w:rFonts w:ascii="Effra" w:hAnsi="Effra" w:cs="Arial"/>
        </w:rPr>
        <w:t>.</w:t>
      </w:r>
    </w:p>
    <w:p w14:paraId="4E137902" w14:textId="51C67F10" w:rsidR="00F54AC9" w:rsidRDefault="00F54AC9" w:rsidP="00F54AC9">
      <w:pPr>
        <w:pStyle w:val="ListParagraph"/>
        <w:numPr>
          <w:ilvl w:val="0"/>
          <w:numId w:val="36"/>
        </w:numPr>
        <w:spacing w:after="0"/>
        <w:rPr>
          <w:rFonts w:ascii="Effra" w:hAnsi="Effra" w:cs="Arial"/>
        </w:rPr>
      </w:pPr>
      <w:r>
        <w:rPr>
          <w:rFonts w:ascii="Effra" w:hAnsi="Effra" w:cs="Arial"/>
        </w:rPr>
        <w:t xml:space="preserve">Will trial will a couple of schools (primary and secondary), refine with a view to having it widely available from </w:t>
      </w:r>
      <w:proofErr w:type="gramStart"/>
      <w:r>
        <w:rPr>
          <w:rFonts w:ascii="Effra" w:hAnsi="Effra" w:cs="Arial"/>
        </w:rPr>
        <w:t>Autumn</w:t>
      </w:r>
      <w:proofErr w:type="gramEnd"/>
      <w:r>
        <w:rPr>
          <w:rFonts w:ascii="Effra" w:hAnsi="Effra" w:cs="Arial"/>
        </w:rPr>
        <w:t xml:space="preserve"> term.</w:t>
      </w:r>
    </w:p>
    <w:p w14:paraId="4A023560" w14:textId="752CE728" w:rsidR="00F54AC9" w:rsidRDefault="00F54AC9" w:rsidP="00F54AC9">
      <w:pPr>
        <w:pStyle w:val="ListParagraph"/>
        <w:numPr>
          <w:ilvl w:val="0"/>
          <w:numId w:val="36"/>
        </w:numPr>
        <w:spacing w:after="0"/>
        <w:rPr>
          <w:rFonts w:ascii="Effra" w:hAnsi="Effra" w:cs="Arial"/>
        </w:rPr>
      </w:pPr>
      <w:r>
        <w:rPr>
          <w:rFonts w:ascii="Effra" w:hAnsi="Effra" w:cs="Arial"/>
        </w:rPr>
        <w:t>Barry Carpenter has agreed to write a foreword.</w:t>
      </w:r>
    </w:p>
    <w:p w14:paraId="55142263" w14:textId="03532651" w:rsidR="00840FB2" w:rsidRDefault="000A67DA" w:rsidP="00F54AC9">
      <w:pPr>
        <w:pStyle w:val="ListParagraph"/>
        <w:numPr>
          <w:ilvl w:val="0"/>
          <w:numId w:val="36"/>
        </w:numPr>
        <w:spacing w:after="0"/>
        <w:rPr>
          <w:rFonts w:ascii="Effra" w:hAnsi="Effra" w:cs="Arial"/>
        </w:rPr>
      </w:pPr>
      <w:r>
        <w:rPr>
          <w:rFonts w:ascii="Effra" w:hAnsi="Effra" w:cs="Arial"/>
        </w:rPr>
        <w:t>Initial draft s</w:t>
      </w:r>
      <w:r w:rsidR="00840FB2">
        <w:rPr>
          <w:rFonts w:ascii="Effra" w:hAnsi="Effra" w:cs="Arial"/>
        </w:rPr>
        <w:t>hould be available by the end of next week.</w:t>
      </w:r>
    </w:p>
    <w:p w14:paraId="1BF6E927" w14:textId="2044742C" w:rsidR="00840FB2" w:rsidRDefault="00840FB2" w:rsidP="00F54AC9">
      <w:pPr>
        <w:pStyle w:val="ListParagraph"/>
        <w:numPr>
          <w:ilvl w:val="0"/>
          <w:numId w:val="36"/>
        </w:numPr>
        <w:spacing w:after="0"/>
        <w:rPr>
          <w:rFonts w:ascii="Effra" w:hAnsi="Effra" w:cs="Arial"/>
        </w:rPr>
      </w:pPr>
      <w:r>
        <w:rPr>
          <w:rFonts w:ascii="Effra" w:hAnsi="Effra" w:cs="Arial"/>
        </w:rPr>
        <w:t xml:space="preserve">Accreditation </w:t>
      </w:r>
      <w:r w:rsidR="009252A6">
        <w:rPr>
          <w:rFonts w:ascii="Effra" w:hAnsi="Effra" w:cs="Arial"/>
        </w:rPr>
        <w:t xml:space="preserve">/ bronze, silver, gold </w:t>
      </w:r>
      <w:r>
        <w:rPr>
          <w:rFonts w:ascii="Effra" w:hAnsi="Effra" w:cs="Arial"/>
        </w:rPr>
        <w:t>opportunity?</w:t>
      </w:r>
    </w:p>
    <w:p w14:paraId="6E479D7F" w14:textId="10EDCA05" w:rsidR="009252A6" w:rsidRDefault="009252A6" w:rsidP="009252A6">
      <w:pPr>
        <w:pStyle w:val="ListParagraph"/>
        <w:numPr>
          <w:ilvl w:val="1"/>
          <w:numId w:val="36"/>
        </w:numPr>
        <w:spacing w:after="0"/>
        <w:rPr>
          <w:rFonts w:ascii="Effra" w:hAnsi="Effra" w:cs="Arial"/>
        </w:rPr>
      </w:pPr>
      <w:r>
        <w:rPr>
          <w:rFonts w:ascii="Effra" w:hAnsi="Effra" w:cs="Arial"/>
        </w:rPr>
        <w:t>Moderation is key. Lends authenticity and supports development of local / regional networks.</w:t>
      </w:r>
    </w:p>
    <w:p w14:paraId="6D862D74" w14:textId="484B6EBF" w:rsidR="00840FB2" w:rsidRDefault="009252A6" w:rsidP="00F54AC9">
      <w:pPr>
        <w:pStyle w:val="ListParagraph"/>
        <w:numPr>
          <w:ilvl w:val="0"/>
          <w:numId w:val="36"/>
        </w:numPr>
        <w:spacing w:after="0"/>
        <w:rPr>
          <w:rFonts w:ascii="Effra" w:hAnsi="Effra" w:cs="Arial"/>
        </w:rPr>
      </w:pPr>
      <w:r>
        <w:rPr>
          <w:rFonts w:ascii="Effra" w:hAnsi="Effra" w:cs="Arial"/>
        </w:rPr>
        <w:t>Also looking at possibility of affiliating with a university but conscious that this (and associated need to conduct in-depth research) may slow down progress.</w:t>
      </w:r>
    </w:p>
    <w:p w14:paraId="2BA366D0" w14:textId="3D9311E7" w:rsidR="009252A6" w:rsidRDefault="009252A6" w:rsidP="00F54AC9">
      <w:pPr>
        <w:pStyle w:val="ListParagraph"/>
        <w:numPr>
          <w:ilvl w:val="0"/>
          <w:numId w:val="36"/>
        </w:numPr>
        <w:spacing w:after="0"/>
        <w:rPr>
          <w:rFonts w:ascii="Effra" w:hAnsi="Effra" w:cs="Arial"/>
        </w:rPr>
      </w:pPr>
      <w:r>
        <w:rPr>
          <w:rFonts w:ascii="Effra" w:hAnsi="Effra" w:cs="Arial"/>
        </w:rPr>
        <w:lastRenderedPageBreak/>
        <w:t xml:space="preserve">Schedule slot at National Conference, and possibly #engage_and_connect session </w:t>
      </w:r>
      <w:r w:rsidR="009B607B">
        <w:rPr>
          <w:rFonts w:ascii="Effra" w:hAnsi="Effra" w:cs="Arial"/>
        </w:rPr>
        <w:t>before end of summer term?</w:t>
      </w:r>
    </w:p>
    <w:p w14:paraId="7B5E6160" w14:textId="2D6FEACC" w:rsidR="009252A6" w:rsidRDefault="009252A6" w:rsidP="00F54AC9">
      <w:pPr>
        <w:pStyle w:val="ListParagraph"/>
        <w:numPr>
          <w:ilvl w:val="0"/>
          <w:numId w:val="36"/>
        </w:numPr>
        <w:spacing w:after="0"/>
        <w:rPr>
          <w:rFonts w:ascii="Effra" w:hAnsi="Effra" w:cs="Arial"/>
        </w:rPr>
      </w:pPr>
      <w:r>
        <w:rPr>
          <w:rFonts w:ascii="Effra" w:hAnsi="Effra" w:cs="Arial"/>
        </w:rPr>
        <w:t>Welsh region may be well positioned to contribute and support as they seem to be ahead in terms of curriculum development.</w:t>
      </w:r>
    </w:p>
    <w:p w14:paraId="5042CAEE" w14:textId="4574C5AA" w:rsidR="009252A6" w:rsidRPr="00F54AC9" w:rsidRDefault="009252A6" w:rsidP="00F54AC9">
      <w:pPr>
        <w:pStyle w:val="ListParagraph"/>
        <w:numPr>
          <w:ilvl w:val="0"/>
          <w:numId w:val="36"/>
        </w:numPr>
        <w:spacing w:after="0"/>
        <w:rPr>
          <w:rFonts w:ascii="Effra" w:hAnsi="Effra" w:cs="Arial"/>
        </w:rPr>
      </w:pPr>
      <w:r>
        <w:rPr>
          <w:rFonts w:ascii="Effra" w:hAnsi="Effra" w:cs="Arial"/>
        </w:rPr>
        <w:t xml:space="preserve">Suggestion is that it will initially be an online resource so can include hyperlinks and </w:t>
      </w:r>
      <w:r w:rsidR="000A67DA">
        <w:rPr>
          <w:rFonts w:ascii="Effra" w:hAnsi="Effra" w:cs="Arial"/>
        </w:rPr>
        <w:t xml:space="preserve">more easily and quickly </w:t>
      </w:r>
      <w:r>
        <w:rPr>
          <w:rFonts w:ascii="Effra" w:hAnsi="Effra" w:cs="Arial"/>
        </w:rPr>
        <w:t>update to comply with changing statistics, statutory guidance and terminology.</w:t>
      </w:r>
    </w:p>
    <w:p w14:paraId="4271E499" w14:textId="77777777" w:rsidR="00060BCA" w:rsidRDefault="00060BCA" w:rsidP="00060BCA">
      <w:pPr>
        <w:spacing w:after="0"/>
        <w:rPr>
          <w:rFonts w:ascii="Effra" w:hAnsi="Effra" w:cs="Arial"/>
          <w:b/>
        </w:rPr>
      </w:pPr>
    </w:p>
    <w:p w14:paraId="59202D2C" w14:textId="77777777" w:rsidR="00060BCA" w:rsidRDefault="00060BCA" w:rsidP="00060BCA">
      <w:pPr>
        <w:spacing w:after="0"/>
        <w:rPr>
          <w:rFonts w:ascii="Effra" w:hAnsi="Effra" w:cs="Arial"/>
          <w:b/>
        </w:rPr>
      </w:pPr>
      <w:r>
        <w:rPr>
          <w:rFonts w:ascii="Effra" w:hAnsi="Effra" w:cs="Arial"/>
          <w:b/>
        </w:rPr>
        <w:t>Peer to Peer Support:</w:t>
      </w:r>
    </w:p>
    <w:p w14:paraId="3CF2E834" w14:textId="50A948D8" w:rsidR="00754DF7" w:rsidRDefault="00754DF7" w:rsidP="00754DF7">
      <w:pPr>
        <w:pStyle w:val="ListParagraph"/>
        <w:numPr>
          <w:ilvl w:val="0"/>
          <w:numId w:val="35"/>
        </w:numPr>
        <w:spacing w:after="0"/>
        <w:rPr>
          <w:rFonts w:ascii="Effra" w:hAnsi="Effra" w:cs="Arial"/>
        </w:rPr>
      </w:pPr>
      <w:r>
        <w:rPr>
          <w:rFonts w:ascii="Effra" w:hAnsi="Effra" w:cs="Arial"/>
        </w:rPr>
        <w:t>TC drafted protocol document and expertise table (circulated for completion by each member of National and Advisory Committees).</w:t>
      </w:r>
    </w:p>
    <w:p w14:paraId="6B023590" w14:textId="4D60C3E8" w:rsidR="00D272DA" w:rsidRDefault="00D272DA" w:rsidP="00D272DA">
      <w:pPr>
        <w:pStyle w:val="ListParagraph"/>
        <w:numPr>
          <w:ilvl w:val="1"/>
          <w:numId w:val="35"/>
        </w:numPr>
        <w:spacing w:after="0"/>
        <w:rPr>
          <w:rFonts w:ascii="Effra" w:hAnsi="Effra" w:cs="Arial"/>
        </w:rPr>
      </w:pPr>
      <w:r>
        <w:rPr>
          <w:rFonts w:ascii="Effra" w:hAnsi="Effra" w:cs="Arial"/>
        </w:rPr>
        <w:t>Many thanks - everyone has responded and table is finalised.</w:t>
      </w:r>
    </w:p>
    <w:p w14:paraId="26820619" w14:textId="30F93B9A" w:rsidR="00754DF7" w:rsidRDefault="00754DF7" w:rsidP="00754DF7">
      <w:pPr>
        <w:pStyle w:val="ListParagraph"/>
        <w:numPr>
          <w:ilvl w:val="0"/>
          <w:numId w:val="35"/>
        </w:numPr>
        <w:spacing w:after="0"/>
        <w:rPr>
          <w:rFonts w:ascii="Effra" w:hAnsi="Effra" w:cs="Arial"/>
        </w:rPr>
      </w:pPr>
      <w:r>
        <w:rPr>
          <w:rFonts w:ascii="Effra" w:hAnsi="Effra" w:cs="Arial"/>
        </w:rPr>
        <w:t xml:space="preserve">Next step is to come back together as a group to consider how we want </w:t>
      </w:r>
      <w:r w:rsidR="00AB0C90">
        <w:rPr>
          <w:rFonts w:ascii="Effra" w:hAnsi="Effra" w:cs="Arial"/>
        </w:rPr>
        <w:t xml:space="preserve">to </w:t>
      </w:r>
      <w:r w:rsidR="00D272DA">
        <w:rPr>
          <w:rFonts w:ascii="Effra" w:hAnsi="Effra" w:cs="Arial"/>
        </w:rPr>
        <w:t xml:space="preserve">offer / </w:t>
      </w:r>
      <w:r>
        <w:rPr>
          <w:rFonts w:ascii="Effra" w:hAnsi="Effra" w:cs="Arial"/>
        </w:rPr>
        <w:t>people to access peer to peer support.</w:t>
      </w:r>
    </w:p>
    <w:p w14:paraId="52F83394" w14:textId="1050C44B" w:rsidR="00754DF7" w:rsidRDefault="00754DF7" w:rsidP="00754DF7">
      <w:pPr>
        <w:pStyle w:val="ListParagraph"/>
        <w:numPr>
          <w:ilvl w:val="1"/>
          <w:numId w:val="35"/>
        </w:numPr>
        <w:spacing w:after="0"/>
        <w:rPr>
          <w:rFonts w:ascii="Effra" w:hAnsi="Effra" w:cs="Arial"/>
        </w:rPr>
      </w:pPr>
      <w:r>
        <w:rPr>
          <w:rFonts w:ascii="Effra" w:hAnsi="Effra" w:cs="Arial"/>
        </w:rPr>
        <w:t xml:space="preserve">Table completed but </w:t>
      </w:r>
      <w:r w:rsidR="00D272DA">
        <w:rPr>
          <w:rFonts w:ascii="Effra" w:hAnsi="Effra" w:cs="Arial"/>
        </w:rPr>
        <w:t xml:space="preserve">we </w:t>
      </w:r>
      <w:r>
        <w:rPr>
          <w:rFonts w:ascii="Effra" w:hAnsi="Effra" w:cs="Arial"/>
        </w:rPr>
        <w:t xml:space="preserve">may be able to theme </w:t>
      </w:r>
      <w:r w:rsidR="00D272DA">
        <w:rPr>
          <w:rFonts w:ascii="Effra" w:hAnsi="Effra" w:cs="Arial"/>
        </w:rPr>
        <w:t>key areas.</w:t>
      </w:r>
    </w:p>
    <w:p w14:paraId="05873BCE" w14:textId="22CB5D74" w:rsidR="00D272DA" w:rsidRDefault="00D272DA" w:rsidP="00D272DA">
      <w:pPr>
        <w:pStyle w:val="ListParagraph"/>
        <w:numPr>
          <w:ilvl w:val="1"/>
          <w:numId w:val="35"/>
        </w:numPr>
        <w:spacing w:after="0"/>
        <w:rPr>
          <w:rFonts w:ascii="Effra" w:hAnsi="Effra" w:cs="Arial"/>
        </w:rPr>
      </w:pPr>
      <w:r>
        <w:rPr>
          <w:rFonts w:ascii="Effra" w:hAnsi="Effra" w:cs="Arial"/>
        </w:rPr>
        <w:t>Need to try and identify where group support can be provided - i.e. group schools together with same issue.</w:t>
      </w:r>
    </w:p>
    <w:p w14:paraId="79AF43D6" w14:textId="4A985E80" w:rsidR="00754DF7" w:rsidRDefault="00754DF7" w:rsidP="00754DF7">
      <w:pPr>
        <w:pStyle w:val="ListParagraph"/>
        <w:numPr>
          <w:ilvl w:val="1"/>
          <w:numId w:val="35"/>
        </w:numPr>
        <w:spacing w:after="0"/>
        <w:rPr>
          <w:rFonts w:ascii="Effra" w:hAnsi="Effra" w:cs="Arial"/>
        </w:rPr>
      </w:pPr>
      <w:r>
        <w:rPr>
          <w:rFonts w:ascii="Effra" w:hAnsi="Effra" w:cs="Arial"/>
        </w:rPr>
        <w:t>Need to consider capacity and managing how we connect enquiries with the right person at a time when they have capacity to commit.</w:t>
      </w:r>
    </w:p>
    <w:p w14:paraId="6611DB8C" w14:textId="6ECCF9AA" w:rsidR="00CC4CE3" w:rsidRDefault="00CC4CE3" w:rsidP="00754DF7">
      <w:pPr>
        <w:pStyle w:val="ListParagraph"/>
        <w:numPr>
          <w:ilvl w:val="1"/>
          <w:numId w:val="35"/>
        </w:numPr>
        <w:spacing w:after="0"/>
        <w:rPr>
          <w:rFonts w:ascii="Effra" w:hAnsi="Effra" w:cs="Arial"/>
        </w:rPr>
      </w:pPr>
      <w:r>
        <w:rPr>
          <w:rFonts w:ascii="Effra" w:hAnsi="Effra" w:cs="Arial"/>
        </w:rPr>
        <w:t>Also need to ensure compliance with Charity Commission legislation</w:t>
      </w:r>
      <w:r w:rsidR="00D272DA">
        <w:rPr>
          <w:rFonts w:ascii="Effra" w:hAnsi="Effra" w:cs="Arial"/>
        </w:rPr>
        <w:t xml:space="preserve"> especially around payments of consultants</w:t>
      </w:r>
      <w:r>
        <w:rPr>
          <w:rFonts w:ascii="Effra" w:hAnsi="Effra" w:cs="Arial"/>
        </w:rPr>
        <w:t>.</w:t>
      </w:r>
    </w:p>
    <w:p w14:paraId="514CA13C" w14:textId="3008EA2B" w:rsidR="00754DF7" w:rsidRDefault="00754DF7" w:rsidP="00754DF7">
      <w:pPr>
        <w:pStyle w:val="ListParagraph"/>
        <w:numPr>
          <w:ilvl w:val="0"/>
          <w:numId w:val="35"/>
        </w:numPr>
        <w:spacing w:after="0"/>
        <w:rPr>
          <w:rFonts w:ascii="Effra" w:hAnsi="Effra" w:cs="Arial"/>
        </w:rPr>
      </w:pPr>
      <w:r>
        <w:rPr>
          <w:rFonts w:ascii="Effra" w:hAnsi="Effra" w:cs="Arial"/>
        </w:rPr>
        <w:t>Capacity (governor support, time away from school, consultant fees</w:t>
      </w:r>
      <w:r w:rsidR="00CC4CE3">
        <w:rPr>
          <w:rFonts w:ascii="Effra" w:hAnsi="Effra" w:cs="Arial"/>
        </w:rPr>
        <w:t xml:space="preserve"> / commission</w:t>
      </w:r>
      <w:r>
        <w:rPr>
          <w:rFonts w:ascii="Effra" w:hAnsi="Effra" w:cs="Arial"/>
        </w:rPr>
        <w:t>) all being considered and will look to establish some clear parameters.</w:t>
      </w:r>
    </w:p>
    <w:p w14:paraId="7AD25C03" w14:textId="553147E0" w:rsidR="00754DF7" w:rsidRDefault="00754DF7" w:rsidP="00754DF7">
      <w:pPr>
        <w:pStyle w:val="ListParagraph"/>
        <w:numPr>
          <w:ilvl w:val="1"/>
          <w:numId w:val="35"/>
        </w:numPr>
        <w:spacing w:after="0"/>
        <w:rPr>
          <w:rFonts w:ascii="Effra" w:hAnsi="Effra" w:cs="Arial"/>
        </w:rPr>
      </w:pPr>
      <w:r>
        <w:rPr>
          <w:rFonts w:ascii="Effra" w:hAnsi="Effra" w:cs="Arial"/>
        </w:rPr>
        <w:t>May look to delve deeper into experience and expertise within schools so doesn’t rest only on the Head Teacher.</w:t>
      </w:r>
    </w:p>
    <w:p w14:paraId="610C4F8E" w14:textId="7AF57B03" w:rsidR="00CC4CE3" w:rsidRDefault="00CC4CE3" w:rsidP="00754DF7">
      <w:pPr>
        <w:pStyle w:val="ListParagraph"/>
        <w:numPr>
          <w:ilvl w:val="1"/>
          <w:numId w:val="35"/>
        </w:numPr>
        <w:spacing w:after="0"/>
        <w:rPr>
          <w:rFonts w:ascii="Effra" w:hAnsi="Effra" w:cs="Arial"/>
        </w:rPr>
      </w:pPr>
      <w:r>
        <w:rPr>
          <w:rFonts w:ascii="Effra" w:hAnsi="Effra" w:cs="Arial"/>
        </w:rPr>
        <w:t xml:space="preserve">Consultants advocating </w:t>
      </w:r>
      <w:r>
        <w:rPr>
          <w:rFonts w:ascii="Effra" w:hAnsi="Effra" w:cs="Arial"/>
        </w:rPr>
        <w:softHyphen/>
      </w:r>
      <w:proofErr w:type="spellStart"/>
      <w:r>
        <w:rPr>
          <w:rFonts w:ascii="Effra" w:hAnsi="Effra" w:cs="Arial"/>
          <w:i/>
        </w:rPr>
        <w:t>eitf</w:t>
      </w:r>
      <w:proofErr w:type="spellEnd"/>
      <w:r>
        <w:rPr>
          <w:rFonts w:ascii="Effra" w:hAnsi="Effra" w:cs="Arial"/>
        </w:rPr>
        <w:t xml:space="preserve"> and delivering quality support may be as important (financially) as charging a one-off specific fee.</w:t>
      </w:r>
    </w:p>
    <w:p w14:paraId="7290F2EF" w14:textId="6549F662" w:rsidR="00CC4CE3" w:rsidRDefault="00CC4CE3" w:rsidP="00CC4CE3">
      <w:pPr>
        <w:pStyle w:val="ListParagraph"/>
        <w:numPr>
          <w:ilvl w:val="0"/>
          <w:numId w:val="35"/>
        </w:numPr>
        <w:spacing w:after="0"/>
        <w:rPr>
          <w:rFonts w:ascii="Effra" w:hAnsi="Effra" w:cs="Arial"/>
        </w:rPr>
      </w:pPr>
      <w:r>
        <w:rPr>
          <w:rFonts w:ascii="Effra" w:hAnsi="Effra" w:cs="Arial"/>
        </w:rPr>
        <w:t xml:space="preserve">Need to also consider focusing </w:t>
      </w:r>
      <w:r w:rsidR="003837E3">
        <w:rPr>
          <w:rFonts w:ascii="Effra" w:hAnsi="Effra" w:cs="Arial"/>
        </w:rPr>
        <w:t xml:space="preserve">the message to </w:t>
      </w:r>
      <w:r>
        <w:rPr>
          <w:rFonts w:ascii="Effra" w:hAnsi="Effra" w:cs="Arial"/>
        </w:rPr>
        <w:t xml:space="preserve">Head Teachers </w:t>
      </w:r>
      <w:r w:rsidR="003837E3">
        <w:rPr>
          <w:rFonts w:ascii="Effra" w:hAnsi="Effra" w:cs="Arial"/>
        </w:rPr>
        <w:t xml:space="preserve">of </w:t>
      </w:r>
      <w:proofErr w:type="spellStart"/>
      <w:r w:rsidR="003837E3" w:rsidRPr="003837E3">
        <w:rPr>
          <w:rFonts w:ascii="Effra" w:hAnsi="Effra" w:cs="Arial"/>
          <w:i/>
        </w:rPr>
        <w:t>eitf</w:t>
      </w:r>
      <w:proofErr w:type="spellEnd"/>
      <w:r w:rsidR="003837E3">
        <w:rPr>
          <w:rFonts w:ascii="Effra" w:hAnsi="Effra" w:cs="Arial"/>
        </w:rPr>
        <w:t xml:space="preserve"> </w:t>
      </w:r>
      <w:r w:rsidRPr="003837E3">
        <w:rPr>
          <w:rFonts w:ascii="Effra" w:hAnsi="Effra" w:cs="Arial"/>
        </w:rPr>
        <w:t>being</w:t>
      </w:r>
      <w:r>
        <w:rPr>
          <w:rFonts w:ascii="Effra" w:hAnsi="Effra" w:cs="Arial"/>
        </w:rPr>
        <w:t xml:space="preserve"> able to pr</w:t>
      </w:r>
      <w:r w:rsidR="003837E3">
        <w:rPr>
          <w:rFonts w:ascii="Effra" w:hAnsi="Effra" w:cs="Arial"/>
        </w:rPr>
        <w:t>ovide relevant support and advic</w:t>
      </w:r>
      <w:r>
        <w:rPr>
          <w:rFonts w:ascii="Effra" w:hAnsi="Effra" w:cs="Arial"/>
        </w:rPr>
        <w:t>e to their staff teams</w:t>
      </w:r>
      <w:r w:rsidR="003837E3">
        <w:rPr>
          <w:rFonts w:ascii="Effra" w:hAnsi="Effra" w:cs="Arial"/>
        </w:rPr>
        <w:t xml:space="preserve"> that they may not have capacity to do themselves.</w:t>
      </w:r>
    </w:p>
    <w:p w14:paraId="6FFA203A" w14:textId="73E97528" w:rsidR="00CC4CE3" w:rsidRPr="00754DF7" w:rsidRDefault="00CC4CE3" w:rsidP="00CC4CE3">
      <w:pPr>
        <w:pStyle w:val="ListParagraph"/>
        <w:numPr>
          <w:ilvl w:val="0"/>
          <w:numId w:val="35"/>
        </w:numPr>
        <w:spacing w:after="0"/>
        <w:rPr>
          <w:rFonts w:ascii="Effra" w:hAnsi="Effra" w:cs="Arial"/>
        </w:rPr>
      </w:pPr>
      <w:r>
        <w:rPr>
          <w:rFonts w:ascii="Effra" w:hAnsi="Effra" w:cs="Arial"/>
        </w:rPr>
        <w:t>JL to draft paper around consultant framework.</w:t>
      </w:r>
    </w:p>
    <w:p w14:paraId="2BD24FBB" w14:textId="77777777" w:rsidR="002257E6" w:rsidRDefault="002257E6" w:rsidP="00416CE5">
      <w:pPr>
        <w:spacing w:after="0"/>
        <w:rPr>
          <w:rFonts w:ascii="Effra" w:hAnsi="Effra" w:cs="Arial"/>
          <w:b/>
        </w:rPr>
      </w:pPr>
    </w:p>
    <w:p w14:paraId="4DB11778" w14:textId="3CDD564B" w:rsidR="007E2C86" w:rsidRPr="00C25168" w:rsidRDefault="007E2C86" w:rsidP="00416CE5">
      <w:pPr>
        <w:spacing w:after="0"/>
        <w:rPr>
          <w:rFonts w:ascii="Effra" w:hAnsi="Effra" w:cs="Arial"/>
          <w:b/>
        </w:rPr>
      </w:pPr>
      <w:r w:rsidRPr="00C25168">
        <w:rPr>
          <w:rFonts w:ascii="Effra" w:hAnsi="Effra" w:cs="Arial"/>
          <w:b/>
        </w:rPr>
        <w:t>Sub-Teams: Website</w:t>
      </w:r>
      <w:r w:rsidR="00485321" w:rsidRPr="00C25168">
        <w:rPr>
          <w:rFonts w:ascii="Effra" w:hAnsi="Effra" w:cs="Arial"/>
          <w:b/>
        </w:rPr>
        <w:t xml:space="preserve"> (RB, </w:t>
      </w:r>
      <w:proofErr w:type="spellStart"/>
      <w:r w:rsidR="00485321" w:rsidRPr="00C25168">
        <w:rPr>
          <w:rFonts w:ascii="Effra" w:hAnsi="Effra" w:cs="Arial"/>
          <w:b/>
        </w:rPr>
        <w:t>RBerry</w:t>
      </w:r>
      <w:proofErr w:type="spellEnd"/>
      <w:r w:rsidR="00485321" w:rsidRPr="00C25168">
        <w:rPr>
          <w:rFonts w:ascii="Effra" w:hAnsi="Effra" w:cs="Arial"/>
          <w:b/>
        </w:rPr>
        <w:t xml:space="preserve">, </w:t>
      </w:r>
      <w:proofErr w:type="spellStart"/>
      <w:r w:rsidR="00485321" w:rsidRPr="00C25168">
        <w:rPr>
          <w:rFonts w:ascii="Effra" w:hAnsi="Effra" w:cs="Arial"/>
          <w:b/>
        </w:rPr>
        <w:t>Jd’A</w:t>
      </w:r>
      <w:proofErr w:type="spellEnd"/>
      <w:r w:rsidR="00485321" w:rsidRPr="00C25168">
        <w:rPr>
          <w:rFonts w:ascii="Effra" w:hAnsi="Effra" w:cs="Arial"/>
          <w:b/>
        </w:rPr>
        <w:t>, PS)</w:t>
      </w:r>
    </w:p>
    <w:p w14:paraId="5895B8C5" w14:textId="3CFDBDCA" w:rsidR="004E2140" w:rsidRDefault="004E2140" w:rsidP="006209D7">
      <w:pPr>
        <w:pStyle w:val="ListParagraph"/>
        <w:numPr>
          <w:ilvl w:val="0"/>
          <w:numId w:val="26"/>
        </w:numPr>
        <w:spacing w:after="0"/>
        <w:rPr>
          <w:rFonts w:ascii="Effra" w:hAnsi="Effra" w:cs="Arial"/>
        </w:rPr>
      </w:pPr>
      <w:r>
        <w:rPr>
          <w:rFonts w:ascii="Effra" w:hAnsi="Effra" w:cs="Arial"/>
        </w:rPr>
        <w:t xml:space="preserve">Needs updates </w:t>
      </w:r>
      <w:r w:rsidR="00D272DA">
        <w:rPr>
          <w:rFonts w:ascii="Effra" w:hAnsi="Effra" w:cs="Arial"/>
        </w:rPr>
        <w:t>-</w:t>
      </w:r>
      <w:r>
        <w:rPr>
          <w:rFonts w:ascii="Effra" w:hAnsi="Effra" w:cs="Arial"/>
        </w:rPr>
        <w:t xml:space="preserve"> </w:t>
      </w:r>
      <w:r w:rsidR="00D272DA">
        <w:rPr>
          <w:rFonts w:ascii="Effra" w:hAnsi="Effra" w:cs="Arial"/>
        </w:rPr>
        <w:t xml:space="preserve">GM to progress as priority - </w:t>
      </w:r>
      <w:r>
        <w:rPr>
          <w:rFonts w:ascii="Effra" w:hAnsi="Effra" w:cs="Arial"/>
        </w:rPr>
        <w:t>membership, conference, #engage_and_connect, etc.</w:t>
      </w:r>
    </w:p>
    <w:p w14:paraId="5E206A89" w14:textId="467D6991" w:rsidR="004E2140" w:rsidRDefault="004E2140" w:rsidP="006209D7">
      <w:pPr>
        <w:pStyle w:val="ListParagraph"/>
        <w:numPr>
          <w:ilvl w:val="0"/>
          <w:numId w:val="26"/>
        </w:numPr>
        <w:spacing w:after="0"/>
        <w:rPr>
          <w:rFonts w:ascii="Effra" w:hAnsi="Effra" w:cs="Arial"/>
        </w:rPr>
      </w:pPr>
      <w:r>
        <w:rPr>
          <w:rFonts w:ascii="Effra" w:hAnsi="Effra" w:cs="Arial"/>
        </w:rPr>
        <w:t xml:space="preserve">Resources and links </w:t>
      </w:r>
      <w:r w:rsidR="00D272DA">
        <w:rPr>
          <w:rFonts w:ascii="Effra" w:hAnsi="Effra" w:cs="Arial"/>
        </w:rPr>
        <w:t>-</w:t>
      </w:r>
      <w:r>
        <w:rPr>
          <w:rFonts w:ascii="Effra" w:hAnsi="Effra" w:cs="Arial"/>
        </w:rPr>
        <w:t xml:space="preserve"> </w:t>
      </w:r>
      <w:r w:rsidR="00D272DA">
        <w:rPr>
          <w:rFonts w:ascii="Effra" w:hAnsi="Effra" w:cs="Arial"/>
        </w:rPr>
        <w:t xml:space="preserve">to be </w:t>
      </w:r>
      <w:r>
        <w:rPr>
          <w:rFonts w:ascii="Effra" w:hAnsi="Effra" w:cs="Arial"/>
        </w:rPr>
        <w:t>add</w:t>
      </w:r>
      <w:r w:rsidR="00D272DA">
        <w:rPr>
          <w:rFonts w:ascii="Effra" w:hAnsi="Effra" w:cs="Arial"/>
        </w:rPr>
        <w:t>ed</w:t>
      </w:r>
      <w:r>
        <w:rPr>
          <w:rFonts w:ascii="Effra" w:hAnsi="Effra" w:cs="Arial"/>
        </w:rPr>
        <w:t xml:space="preserve"> </w:t>
      </w:r>
      <w:r w:rsidR="00D272DA">
        <w:rPr>
          <w:rFonts w:ascii="Effra" w:hAnsi="Effra" w:cs="Arial"/>
        </w:rPr>
        <w:t xml:space="preserve">as regular item on </w:t>
      </w:r>
      <w:r>
        <w:rPr>
          <w:rFonts w:ascii="Effra" w:hAnsi="Effra" w:cs="Arial"/>
        </w:rPr>
        <w:t>t</w:t>
      </w:r>
      <w:r w:rsidR="00D272DA">
        <w:rPr>
          <w:rFonts w:ascii="Effra" w:hAnsi="Effra" w:cs="Arial"/>
        </w:rPr>
        <w:t xml:space="preserve">his </w:t>
      </w:r>
      <w:r>
        <w:rPr>
          <w:rFonts w:ascii="Effra" w:hAnsi="Effra" w:cs="Arial"/>
        </w:rPr>
        <w:t>meeting agenda but please send through regularly.</w:t>
      </w:r>
    </w:p>
    <w:p w14:paraId="6B83BA7D" w14:textId="64CE7E3D" w:rsidR="00B85913" w:rsidRDefault="00B85913" w:rsidP="006209D7">
      <w:pPr>
        <w:pStyle w:val="ListParagraph"/>
        <w:numPr>
          <w:ilvl w:val="0"/>
          <w:numId w:val="26"/>
        </w:numPr>
        <w:spacing w:after="0"/>
        <w:rPr>
          <w:rFonts w:ascii="Effra" w:hAnsi="Effra" w:cs="Arial"/>
        </w:rPr>
      </w:pPr>
      <w:r>
        <w:rPr>
          <w:rFonts w:ascii="Effra" w:hAnsi="Effra" w:cs="Arial"/>
        </w:rPr>
        <w:t>GM to catch-up with Mike at Oink this afternoon re: registration process, issue with password reset link and layout of resources page.</w:t>
      </w:r>
    </w:p>
    <w:p w14:paraId="0A32E145" w14:textId="77777777" w:rsidR="00274032" w:rsidRPr="00274032" w:rsidRDefault="00274032" w:rsidP="00274032">
      <w:pPr>
        <w:pStyle w:val="ListParagraph"/>
        <w:spacing w:after="0"/>
        <w:rPr>
          <w:rFonts w:ascii="Effra" w:hAnsi="Effra" w:cs="Arial"/>
        </w:rPr>
      </w:pPr>
    </w:p>
    <w:p w14:paraId="7C653ADF" w14:textId="11F931DD" w:rsidR="007E2C86" w:rsidRPr="00E16F0D" w:rsidRDefault="007E2C86" w:rsidP="00416CE5">
      <w:pPr>
        <w:spacing w:after="0"/>
        <w:rPr>
          <w:rFonts w:ascii="Effra" w:hAnsi="Effra" w:cs="Arial"/>
          <w:b/>
        </w:rPr>
      </w:pPr>
      <w:r w:rsidRPr="00E16F0D">
        <w:rPr>
          <w:rFonts w:ascii="Effra" w:hAnsi="Effra" w:cs="Arial"/>
          <w:b/>
        </w:rPr>
        <w:t>Sub-Teams: Income Streams and Bid Writing</w:t>
      </w:r>
      <w:r w:rsidR="00485321" w:rsidRPr="00E16F0D">
        <w:rPr>
          <w:rFonts w:ascii="Effra" w:hAnsi="Effra" w:cs="Arial"/>
          <w:b/>
        </w:rPr>
        <w:t xml:space="preserve"> (NT, KR, LB)</w:t>
      </w:r>
    </w:p>
    <w:p w14:paraId="346D076F" w14:textId="50AF0A30" w:rsidR="00485321" w:rsidRPr="00E16F0D" w:rsidRDefault="00684996" w:rsidP="00F34D9A">
      <w:pPr>
        <w:pStyle w:val="ListParagraph"/>
        <w:numPr>
          <w:ilvl w:val="0"/>
          <w:numId w:val="26"/>
        </w:numPr>
        <w:spacing w:after="0"/>
        <w:rPr>
          <w:rFonts w:ascii="Effra" w:hAnsi="Effra" w:cs="Arial"/>
        </w:rPr>
      </w:pPr>
      <w:r>
        <w:rPr>
          <w:rFonts w:ascii="Effra" w:hAnsi="Effra" w:cs="Arial"/>
        </w:rPr>
        <w:t>Please refer to Sub-Team update.</w:t>
      </w:r>
    </w:p>
    <w:p w14:paraId="55C30A62" w14:textId="77777777" w:rsidR="00485321" w:rsidRDefault="00485321" w:rsidP="00416CE5">
      <w:pPr>
        <w:spacing w:after="0"/>
        <w:rPr>
          <w:rFonts w:ascii="Effra" w:hAnsi="Effra" w:cs="Arial"/>
        </w:rPr>
      </w:pPr>
    </w:p>
    <w:p w14:paraId="58102A98" w14:textId="6BAB4C07" w:rsidR="007E2C86" w:rsidRPr="0019612C" w:rsidRDefault="007E2C86" w:rsidP="00416CE5">
      <w:pPr>
        <w:spacing w:after="0"/>
        <w:rPr>
          <w:rFonts w:ascii="Effra" w:hAnsi="Effra" w:cs="Arial"/>
          <w:b/>
        </w:rPr>
      </w:pPr>
      <w:r w:rsidRPr="0019612C">
        <w:rPr>
          <w:rFonts w:ascii="Effra" w:hAnsi="Effra" w:cs="Arial"/>
          <w:b/>
        </w:rPr>
        <w:t>Sub-Teams: Regional Representatives</w:t>
      </w:r>
      <w:r w:rsidR="000B670E" w:rsidRPr="0019612C">
        <w:rPr>
          <w:rFonts w:ascii="Effra" w:hAnsi="Effra" w:cs="Arial"/>
          <w:b/>
        </w:rPr>
        <w:t xml:space="preserve"> (MM, HA, JL)</w:t>
      </w:r>
    </w:p>
    <w:p w14:paraId="3DC422DB" w14:textId="77777777" w:rsidR="00D272DA" w:rsidRDefault="00D272DA" w:rsidP="0047612A">
      <w:pPr>
        <w:pStyle w:val="ListParagraph"/>
        <w:numPr>
          <w:ilvl w:val="0"/>
          <w:numId w:val="28"/>
        </w:numPr>
        <w:spacing w:after="0"/>
        <w:rPr>
          <w:rFonts w:ascii="Effra" w:hAnsi="Effra" w:cs="Arial"/>
        </w:rPr>
      </w:pPr>
      <w:r w:rsidRPr="00D272DA">
        <w:rPr>
          <w:rFonts w:ascii="Effra" w:hAnsi="Effra" w:cs="Arial"/>
        </w:rPr>
        <w:t>Thanks for all feedback to proposal around setting up a Welsh region. Sub-Team will now collate this and progress.</w:t>
      </w:r>
    </w:p>
    <w:p w14:paraId="5C8E1B34" w14:textId="4D668DA2" w:rsidR="007D2E3B" w:rsidRPr="00D272DA" w:rsidRDefault="00D272DA" w:rsidP="00D272DA">
      <w:pPr>
        <w:pStyle w:val="ListParagraph"/>
        <w:numPr>
          <w:ilvl w:val="1"/>
          <w:numId w:val="28"/>
        </w:numPr>
        <w:spacing w:after="0"/>
        <w:rPr>
          <w:rFonts w:ascii="Effra" w:hAnsi="Effra" w:cs="Arial"/>
        </w:rPr>
      </w:pPr>
      <w:r>
        <w:rPr>
          <w:rFonts w:ascii="Effra" w:hAnsi="Effra" w:cs="Arial"/>
        </w:rPr>
        <w:t>SG suggested SA/RB reach out to</w:t>
      </w:r>
      <w:r w:rsidR="007D2E3B" w:rsidRPr="00D272DA">
        <w:rPr>
          <w:rFonts w:ascii="Effra" w:hAnsi="Effra" w:cs="Arial"/>
        </w:rPr>
        <w:t xml:space="preserve"> Steve Davies (</w:t>
      </w:r>
      <w:r>
        <w:rPr>
          <w:rFonts w:ascii="Effra" w:hAnsi="Effra" w:cs="Arial"/>
        </w:rPr>
        <w:t>D</w:t>
      </w:r>
      <w:r w:rsidR="007D2E3B" w:rsidRPr="00D272DA">
        <w:rPr>
          <w:rFonts w:ascii="Effra" w:hAnsi="Effra" w:cs="Arial"/>
        </w:rPr>
        <w:t xml:space="preserve">irector of </w:t>
      </w:r>
      <w:r>
        <w:rPr>
          <w:rFonts w:ascii="Effra" w:hAnsi="Effra" w:cs="Arial"/>
        </w:rPr>
        <w:t>E</w:t>
      </w:r>
      <w:r w:rsidR="007D2E3B" w:rsidRPr="00D272DA">
        <w:rPr>
          <w:rFonts w:ascii="Effra" w:hAnsi="Effra" w:cs="Arial"/>
        </w:rPr>
        <w:t xml:space="preserve">ducation in Wales) </w:t>
      </w:r>
      <w:r>
        <w:rPr>
          <w:rFonts w:ascii="Effra" w:hAnsi="Effra" w:cs="Arial"/>
        </w:rPr>
        <w:t xml:space="preserve">and Keith </w:t>
      </w:r>
      <w:proofErr w:type="spellStart"/>
      <w:r>
        <w:rPr>
          <w:rFonts w:ascii="Effra" w:hAnsi="Effra" w:cs="Arial"/>
        </w:rPr>
        <w:t>Cowle</w:t>
      </w:r>
      <w:r w:rsidR="007D2E3B" w:rsidRPr="00D272DA">
        <w:rPr>
          <w:rFonts w:ascii="Effra" w:hAnsi="Effra" w:cs="Arial"/>
        </w:rPr>
        <w:t>r</w:t>
      </w:r>
      <w:proofErr w:type="spellEnd"/>
      <w:r w:rsidR="007D2E3B" w:rsidRPr="00D272DA">
        <w:rPr>
          <w:rFonts w:ascii="Effra" w:hAnsi="Effra" w:cs="Arial"/>
        </w:rPr>
        <w:t xml:space="preserve"> (Children’s Commissioner for Wales) </w:t>
      </w:r>
      <w:r>
        <w:rPr>
          <w:rFonts w:ascii="Effra" w:hAnsi="Effra" w:cs="Arial"/>
        </w:rPr>
        <w:t xml:space="preserve">for their endorsement / involvement / </w:t>
      </w:r>
      <w:r w:rsidR="007D2E3B" w:rsidRPr="00D272DA">
        <w:rPr>
          <w:rFonts w:ascii="Effra" w:hAnsi="Effra" w:cs="Arial"/>
        </w:rPr>
        <w:t>support?</w:t>
      </w:r>
    </w:p>
    <w:p w14:paraId="4BF619E0" w14:textId="77777777" w:rsidR="000B670E" w:rsidRDefault="000B670E" w:rsidP="00416CE5">
      <w:pPr>
        <w:spacing w:after="0"/>
        <w:rPr>
          <w:rFonts w:ascii="Effra" w:hAnsi="Effra" w:cs="Arial"/>
        </w:rPr>
      </w:pPr>
    </w:p>
    <w:p w14:paraId="3679F714" w14:textId="7BBF39AA" w:rsidR="007E2C86" w:rsidRPr="00EA3CCF" w:rsidRDefault="007E2C86" w:rsidP="00416CE5">
      <w:pPr>
        <w:spacing w:after="0"/>
        <w:rPr>
          <w:rFonts w:ascii="Effra" w:hAnsi="Effra" w:cs="Arial"/>
          <w:b/>
        </w:rPr>
      </w:pPr>
      <w:r w:rsidRPr="00EA3CCF">
        <w:rPr>
          <w:rFonts w:ascii="Effra" w:hAnsi="Effra" w:cs="Arial"/>
          <w:b/>
        </w:rPr>
        <w:t>Sub-Teams: Official Documents</w:t>
      </w:r>
      <w:r w:rsidR="0053108A" w:rsidRPr="00EA3CCF">
        <w:rPr>
          <w:rFonts w:ascii="Effra" w:hAnsi="Effra" w:cs="Arial"/>
          <w:b/>
        </w:rPr>
        <w:t xml:space="preserve"> (BH, LB)</w:t>
      </w:r>
    </w:p>
    <w:p w14:paraId="1D11F249" w14:textId="596D33DC" w:rsidR="004E2140" w:rsidRPr="00684996" w:rsidRDefault="004E2140" w:rsidP="009A5C8F">
      <w:pPr>
        <w:pStyle w:val="ListParagraph"/>
        <w:numPr>
          <w:ilvl w:val="0"/>
          <w:numId w:val="27"/>
        </w:numPr>
        <w:spacing w:after="0"/>
        <w:rPr>
          <w:rFonts w:ascii="Effra" w:hAnsi="Effra" w:cs="Arial"/>
          <w:b/>
        </w:rPr>
      </w:pPr>
      <w:r>
        <w:rPr>
          <w:rFonts w:ascii="Effra" w:hAnsi="Effra" w:cs="Arial"/>
        </w:rPr>
        <w:t>N</w:t>
      </w:r>
      <w:r w:rsidR="00C30187">
        <w:rPr>
          <w:rFonts w:ascii="Effra" w:hAnsi="Effra" w:cs="Arial"/>
        </w:rPr>
        <w:t>o</w:t>
      </w:r>
      <w:r>
        <w:rPr>
          <w:rFonts w:ascii="Effra" w:hAnsi="Effra" w:cs="Arial"/>
        </w:rPr>
        <w:t xml:space="preserve"> queries raised around documents </w:t>
      </w:r>
      <w:r w:rsidR="00C30187">
        <w:rPr>
          <w:rFonts w:ascii="Effra" w:hAnsi="Effra" w:cs="Arial"/>
        </w:rPr>
        <w:t>and proposed amends circulated ahead of the meeting. Documents are therefore ratified</w:t>
      </w:r>
      <w:r>
        <w:rPr>
          <w:rFonts w:ascii="Effra" w:hAnsi="Effra" w:cs="Arial"/>
        </w:rPr>
        <w:t>.</w:t>
      </w:r>
    </w:p>
    <w:p w14:paraId="045FD6EF" w14:textId="77777777" w:rsidR="00684996" w:rsidRDefault="00684996" w:rsidP="00684996">
      <w:pPr>
        <w:spacing w:after="0"/>
        <w:rPr>
          <w:rFonts w:ascii="Effra" w:hAnsi="Effra" w:cs="Arial"/>
          <w:b/>
        </w:rPr>
      </w:pPr>
    </w:p>
    <w:p w14:paraId="5E504436" w14:textId="1BF7CC39" w:rsidR="007E2C86" w:rsidRPr="00684996" w:rsidRDefault="007E2C86" w:rsidP="00684996">
      <w:pPr>
        <w:spacing w:after="0"/>
        <w:rPr>
          <w:rFonts w:ascii="Effra" w:hAnsi="Effra" w:cs="Arial"/>
          <w:b/>
        </w:rPr>
      </w:pPr>
      <w:r w:rsidRPr="00684996">
        <w:rPr>
          <w:rFonts w:ascii="Effra" w:hAnsi="Effra" w:cs="Arial"/>
          <w:b/>
        </w:rPr>
        <w:t>Sub-Teams: Marketing and Communication</w:t>
      </w:r>
      <w:r w:rsidR="000F565C" w:rsidRPr="00684996">
        <w:rPr>
          <w:rFonts w:ascii="Effra" w:hAnsi="Effra" w:cs="Arial"/>
          <w:b/>
        </w:rPr>
        <w:t xml:space="preserve"> (JL, LR, HA)</w:t>
      </w:r>
    </w:p>
    <w:p w14:paraId="33760E1C" w14:textId="77777777" w:rsidR="00684996" w:rsidRPr="00684996" w:rsidRDefault="00684996" w:rsidP="00684996">
      <w:pPr>
        <w:pStyle w:val="ListParagraph"/>
        <w:numPr>
          <w:ilvl w:val="0"/>
          <w:numId w:val="27"/>
        </w:numPr>
        <w:spacing w:after="0"/>
        <w:rPr>
          <w:rFonts w:ascii="Effra" w:hAnsi="Effra" w:cs="Arial"/>
          <w:b/>
        </w:rPr>
      </w:pPr>
      <w:r w:rsidRPr="00684996">
        <w:rPr>
          <w:rFonts w:ascii="Effra" w:hAnsi="Effra" w:cs="Arial"/>
        </w:rPr>
        <w:t>Please refer to Sub-Team update.</w:t>
      </w:r>
    </w:p>
    <w:p w14:paraId="101E6236" w14:textId="77777777" w:rsidR="000F565C" w:rsidRDefault="000F565C" w:rsidP="00416CE5">
      <w:pPr>
        <w:spacing w:after="0"/>
        <w:rPr>
          <w:rFonts w:ascii="Effra" w:hAnsi="Effra" w:cs="Arial"/>
        </w:rPr>
      </w:pPr>
    </w:p>
    <w:p w14:paraId="35AEE631" w14:textId="4410BABA" w:rsidR="007E2C86" w:rsidRPr="004F6C0C" w:rsidRDefault="007E2C86" w:rsidP="00416CE5">
      <w:pPr>
        <w:spacing w:after="0"/>
        <w:rPr>
          <w:rFonts w:ascii="Effra" w:hAnsi="Effra" w:cs="Arial"/>
          <w:b/>
        </w:rPr>
      </w:pPr>
      <w:r w:rsidRPr="004F6C0C">
        <w:rPr>
          <w:rFonts w:ascii="Effra" w:hAnsi="Effra" w:cs="Arial"/>
          <w:b/>
        </w:rPr>
        <w:lastRenderedPageBreak/>
        <w:t>Sub-Teams: National Meetings</w:t>
      </w:r>
      <w:r w:rsidR="00B52491" w:rsidRPr="004F6C0C">
        <w:rPr>
          <w:rFonts w:ascii="Effra" w:hAnsi="Effra" w:cs="Arial"/>
          <w:b/>
        </w:rPr>
        <w:t xml:space="preserve"> (SA, RB)</w:t>
      </w:r>
    </w:p>
    <w:p w14:paraId="1C49E463" w14:textId="77777777" w:rsidR="00B81072" w:rsidRPr="00684996"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59CB68D4" w14:textId="77777777" w:rsidR="00B81072" w:rsidRDefault="00B81072" w:rsidP="00416CE5">
      <w:pPr>
        <w:spacing w:after="0"/>
        <w:rPr>
          <w:rFonts w:ascii="Effra" w:hAnsi="Effra" w:cs="Arial"/>
          <w:b/>
        </w:rPr>
      </w:pPr>
    </w:p>
    <w:p w14:paraId="03549EA3" w14:textId="6E29AE23" w:rsidR="007E2C86" w:rsidRPr="00C67E94" w:rsidRDefault="007E2C86" w:rsidP="00416CE5">
      <w:pPr>
        <w:spacing w:after="0"/>
        <w:rPr>
          <w:rFonts w:ascii="Effra" w:hAnsi="Effra" w:cs="Arial"/>
          <w:b/>
        </w:rPr>
      </w:pPr>
      <w:r w:rsidRPr="00C67E94">
        <w:rPr>
          <w:rFonts w:ascii="Effra" w:hAnsi="Effra" w:cs="Arial"/>
          <w:b/>
        </w:rPr>
        <w:t>Sub-Teams: Peer to Peer Support and Networking</w:t>
      </w:r>
      <w:r w:rsidR="00F039E7" w:rsidRPr="00C67E94">
        <w:rPr>
          <w:rFonts w:ascii="Effra" w:hAnsi="Effra" w:cs="Arial"/>
          <w:b/>
        </w:rPr>
        <w:t xml:space="preserve"> (TC, MM, BH, AM-B)</w:t>
      </w:r>
    </w:p>
    <w:p w14:paraId="6B817610" w14:textId="022ED971" w:rsidR="00B81072" w:rsidRPr="00B81072" w:rsidRDefault="00005F2B" w:rsidP="00B81072">
      <w:pPr>
        <w:pStyle w:val="ListParagraph"/>
        <w:numPr>
          <w:ilvl w:val="0"/>
          <w:numId w:val="27"/>
        </w:numPr>
        <w:spacing w:after="0"/>
        <w:rPr>
          <w:rFonts w:ascii="Effra" w:hAnsi="Effra" w:cs="Arial"/>
          <w:b/>
        </w:rPr>
      </w:pPr>
      <w:r>
        <w:rPr>
          <w:rFonts w:ascii="Effra" w:hAnsi="Effra" w:cs="Arial"/>
        </w:rPr>
        <w:t>See LA Offer above</w:t>
      </w:r>
      <w:r w:rsidR="00B81072" w:rsidRPr="00684996">
        <w:rPr>
          <w:rFonts w:ascii="Effra" w:hAnsi="Effra" w:cs="Arial"/>
        </w:rPr>
        <w:t>.</w:t>
      </w:r>
    </w:p>
    <w:p w14:paraId="34358764" w14:textId="77777777" w:rsidR="00B81072" w:rsidRDefault="00B81072" w:rsidP="00B81072">
      <w:pPr>
        <w:spacing w:after="0"/>
        <w:rPr>
          <w:rFonts w:ascii="Effra" w:hAnsi="Effra" w:cs="Arial"/>
          <w:b/>
        </w:rPr>
      </w:pPr>
    </w:p>
    <w:p w14:paraId="5BB74759" w14:textId="6D0A3230" w:rsidR="00B81072" w:rsidRDefault="00B81072" w:rsidP="00B81072">
      <w:pPr>
        <w:spacing w:after="0"/>
        <w:rPr>
          <w:rFonts w:ascii="Effra" w:hAnsi="Effra"/>
          <w:b/>
        </w:rPr>
      </w:pPr>
      <w:r w:rsidRPr="00B81072">
        <w:rPr>
          <w:rFonts w:ascii="Effra" w:hAnsi="Effra"/>
          <w:b/>
        </w:rPr>
        <w:t>Collective Voice &amp; Influencing Policy</w:t>
      </w:r>
      <w:r w:rsidR="008903D3">
        <w:rPr>
          <w:rFonts w:ascii="Effra" w:hAnsi="Effra"/>
          <w:b/>
        </w:rPr>
        <w:t xml:space="preserve"> (SG, BA, </w:t>
      </w:r>
      <w:proofErr w:type="spellStart"/>
      <w:r w:rsidR="008903D3">
        <w:rPr>
          <w:rFonts w:ascii="Effra" w:hAnsi="Effra"/>
          <w:b/>
        </w:rPr>
        <w:t>RBo</w:t>
      </w:r>
      <w:proofErr w:type="spellEnd"/>
      <w:r w:rsidR="008903D3">
        <w:rPr>
          <w:rFonts w:ascii="Effra" w:hAnsi="Effra"/>
          <w:b/>
        </w:rPr>
        <w:t>)</w:t>
      </w:r>
    </w:p>
    <w:p w14:paraId="5502581F" w14:textId="11700175" w:rsidR="00B81072" w:rsidRPr="00B81072" w:rsidRDefault="00005F2B" w:rsidP="00B81072">
      <w:pPr>
        <w:pStyle w:val="ListParagraph"/>
        <w:numPr>
          <w:ilvl w:val="0"/>
          <w:numId w:val="27"/>
        </w:numPr>
        <w:spacing w:after="0"/>
        <w:rPr>
          <w:rFonts w:ascii="Effra" w:hAnsi="Effra" w:cs="Arial"/>
          <w:b/>
        </w:rPr>
      </w:pPr>
      <w:r>
        <w:rPr>
          <w:rFonts w:ascii="Effra" w:hAnsi="Effra" w:cs="Arial"/>
        </w:rPr>
        <w:t>No update.</w:t>
      </w:r>
    </w:p>
    <w:p w14:paraId="66D002A5" w14:textId="77777777" w:rsidR="00B81072" w:rsidRPr="00B81072" w:rsidRDefault="00B81072" w:rsidP="00B81072">
      <w:pPr>
        <w:spacing w:after="0"/>
        <w:rPr>
          <w:rFonts w:ascii="Effra" w:hAnsi="Effra"/>
          <w:b/>
        </w:rPr>
      </w:pPr>
    </w:p>
    <w:p w14:paraId="013331AD" w14:textId="4A6E2A66" w:rsidR="00B81072" w:rsidRDefault="00B81072" w:rsidP="00B81072">
      <w:pPr>
        <w:spacing w:after="0"/>
        <w:rPr>
          <w:rFonts w:ascii="Effra" w:hAnsi="Effra"/>
          <w:b/>
        </w:rPr>
      </w:pPr>
      <w:r w:rsidRPr="00B81072">
        <w:rPr>
          <w:rFonts w:ascii="Effra" w:hAnsi="Effra"/>
          <w:b/>
        </w:rPr>
        <w:t>#engage_and_connect</w:t>
      </w:r>
      <w:r w:rsidR="008903D3">
        <w:rPr>
          <w:rFonts w:ascii="Effra" w:hAnsi="Effra"/>
          <w:b/>
        </w:rPr>
        <w:t xml:space="preserve"> (SA, RB, SG)</w:t>
      </w:r>
    </w:p>
    <w:p w14:paraId="2A3D5BD1" w14:textId="13D6F8C3" w:rsidR="00B81072" w:rsidRPr="00005F2B" w:rsidRDefault="00005F2B" w:rsidP="00B81072">
      <w:pPr>
        <w:pStyle w:val="ListParagraph"/>
        <w:numPr>
          <w:ilvl w:val="0"/>
          <w:numId w:val="27"/>
        </w:numPr>
        <w:spacing w:after="0"/>
        <w:rPr>
          <w:rFonts w:ascii="Effra" w:hAnsi="Effra" w:cs="Arial"/>
          <w:b/>
        </w:rPr>
      </w:pPr>
      <w:r>
        <w:rPr>
          <w:rFonts w:ascii="Effra" w:hAnsi="Effra" w:cs="Arial"/>
        </w:rPr>
        <w:t xml:space="preserve">Professor </w:t>
      </w:r>
      <w:r w:rsidR="00060BCA">
        <w:rPr>
          <w:rFonts w:ascii="Effra" w:hAnsi="Effra" w:cs="Arial"/>
        </w:rPr>
        <w:t>Barry Carpenter session on Wednesday was a great success in terms of content, tone, and attendance (316).</w:t>
      </w:r>
    </w:p>
    <w:p w14:paraId="39120F08" w14:textId="58EDE3D6" w:rsidR="00005F2B" w:rsidRPr="00B81072" w:rsidRDefault="00005F2B" w:rsidP="00B81072">
      <w:pPr>
        <w:pStyle w:val="ListParagraph"/>
        <w:numPr>
          <w:ilvl w:val="0"/>
          <w:numId w:val="27"/>
        </w:numPr>
        <w:spacing w:after="0"/>
        <w:rPr>
          <w:rFonts w:ascii="Effra" w:hAnsi="Effra" w:cs="Arial"/>
          <w:b/>
        </w:rPr>
      </w:pPr>
      <w:r>
        <w:rPr>
          <w:rFonts w:ascii="Effra" w:hAnsi="Effra" w:cs="Arial"/>
        </w:rPr>
        <w:t>Follow up email will be sent to all registrants by the end of the week.</w:t>
      </w:r>
    </w:p>
    <w:p w14:paraId="55FB717B" w14:textId="77777777" w:rsidR="00B81072" w:rsidRPr="00B81072" w:rsidRDefault="00B81072" w:rsidP="00B81072">
      <w:pPr>
        <w:spacing w:after="0"/>
        <w:rPr>
          <w:rFonts w:ascii="Effra" w:hAnsi="Effra"/>
          <w:b/>
        </w:rPr>
      </w:pPr>
    </w:p>
    <w:p w14:paraId="6109405D" w14:textId="36E5DC4B" w:rsidR="00B81072" w:rsidRDefault="00B81072" w:rsidP="00B81072">
      <w:pPr>
        <w:spacing w:after="0"/>
        <w:rPr>
          <w:rFonts w:ascii="Effra" w:hAnsi="Effra"/>
          <w:b/>
        </w:rPr>
      </w:pPr>
      <w:r w:rsidRPr="00B81072">
        <w:rPr>
          <w:rFonts w:ascii="Effra" w:hAnsi="Effra"/>
          <w:b/>
        </w:rPr>
        <w:t>Football Tournament</w:t>
      </w:r>
      <w:r w:rsidR="008903D3">
        <w:rPr>
          <w:rFonts w:ascii="Effra" w:hAnsi="Effra"/>
          <w:b/>
        </w:rPr>
        <w:t xml:space="preserve"> (SA, NT, HA)</w:t>
      </w:r>
    </w:p>
    <w:p w14:paraId="6EACE83F" w14:textId="40702AAA" w:rsidR="00B81072" w:rsidRPr="00A66241" w:rsidRDefault="00A66241" w:rsidP="00B81072">
      <w:pPr>
        <w:pStyle w:val="ListParagraph"/>
        <w:numPr>
          <w:ilvl w:val="0"/>
          <w:numId w:val="27"/>
        </w:numPr>
        <w:spacing w:after="0"/>
        <w:rPr>
          <w:rFonts w:ascii="Effra" w:hAnsi="Effra" w:cs="Arial"/>
          <w:b/>
        </w:rPr>
      </w:pPr>
      <w:r>
        <w:rPr>
          <w:rFonts w:ascii="Effra" w:hAnsi="Effra" w:cs="Arial"/>
        </w:rPr>
        <w:t>NT confirmed dates and details for Shenstone Lodge regional tournament.</w:t>
      </w:r>
    </w:p>
    <w:p w14:paraId="2A2184D1" w14:textId="0AAC94AC" w:rsidR="00A66241" w:rsidRPr="004E2140" w:rsidRDefault="00A66241" w:rsidP="00B81072">
      <w:pPr>
        <w:pStyle w:val="ListParagraph"/>
        <w:numPr>
          <w:ilvl w:val="0"/>
          <w:numId w:val="27"/>
        </w:numPr>
        <w:spacing w:after="0"/>
        <w:rPr>
          <w:rFonts w:ascii="Effra" w:hAnsi="Effra" w:cs="Arial"/>
          <w:b/>
        </w:rPr>
      </w:pPr>
      <w:r>
        <w:rPr>
          <w:rFonts w:ascii="Effra" w:hAnsi="Effra" w:cs="Arial"/>
        </w:rPr>
        <w:t>GM to update all associated documents etc (including online booking form) and circulate for reference with a view to launching week commencing 19</w:t>
      </w:r>
      <w:r w:rsidRPr="00A66241">
        <w:rPr>
          <w:rFonts w:ascii="Effra" w:hAnsi="Effra" w:cs="Arial"/>
          <w:vertAlign w:val="superscript"/>
        </w:rPr>
        <w:t>th</w:t>
      </w:r>
      <w:r>
        <w:rPr>
          <w:rFonts w:ascii="Effra" w:hAnsi="Effra" w:cs="Arial"/>
        </w:rPr>
        <w:t xml:space="preserve"> April.</w:t>
      </w:r>
    </w:p>
    <w:p w14:paraId="3FC60FF8" w14:textId="75583FA6" w:rsidR="004E2140" w:rsidRPr="00A66241" w:rsidRDefault="00A66241" w:rsidP="00B81072">
      <w:pPr>
        <w:pStyle w:val="ListParagraph"/>
        <w:numPr>
          <w:ilvl w:val="0"/>
          <w:numId w:val="27"/>
        </w:numPr>
        <w:spacing w:after="0"/>
        <w:rPr>
          <w:rFonts w:ascii="Effra" w:hAnsi="Effra" w:cs="Arial"/>
          <w:b/>
        </w:rPr>
      </w:pPr>
      <w:r>
        <w:rPr>
          <w:rFonts w:ascii="Effra" w:hAnsi="Effra" w:cs="Arial"/>
        </w:rPr>
        <w:t xml:space="preserve">Suggested that we get some </w:t>
      </w:r>
      <w:r w:rsidR="004E2140">
        <w:rPr>
          <w:rFonts w:ascii="Effra" w:hAnsi="Effra" w:cs="Arial"/>
        </w:rPr>
        <w:t>video</w:t>
      </w:r>
      <w:r>
        <w:rPr>
          <w:rFonts w:ascii="Effra" w:hAnsi="Effra" w:cs="Arial"/>
        </w:rPr>
        <w:t xml:space="preserve"> footage of regional and finals tournaments to use in a promotional video.</w:t>
      </w:r>
    </w:p>
    <w:p w14:paraId="3208D6BE" w14:textId="66F30E0E" w:rsidR="00A66241" w:rsidRPr="00B81072" w:rsidRDefault="00A66241" w:rsidP="00A66241">
      <w:pPr>
        <w:pStyle w:val="ListParagraph"/>
        <w:numPr>
          <w:ilvl w:val="1"/>
          <w:numId w:val="27"/>
        </w:numPr>
        <w:spacing w:after="0"/>
        <w:rPr>
          <w:rFonts w:ascii="Effra" w:hAnsi="Effra" w:cs="Arial"/>
          <w:b/>
        </w:rPr>
      </w:pPr>
      <w:r>
        <w:rPr>
          <w:rFonts w:ascii="Effra" w:hAnsi="Effra" w:cs="Arial"/>
        </w:rPr>
        <w:t>WHSS took some drone footage at their regional tournament in 2020 and we had approached St George’s Park for permission to do this at the finals tournament. GM will pick this up again with St George’s Park.</w:t>
      </w:r>
    </w:p>
    <w:p w14:paraId="0EF83C7E" w14:textId="77777777" w:rsidR="00B81072" w:rsidRDefault="00B81072" w:rsidP="00B81072">
      <w:pPr>
        <w:spacing w:after="0"/>
        <w:rPr>
          <w:rFonts w:ascii="Effra" w:hAnsi="Effra"/>
          <w:b/>
        </w:rPr>
      </w:pPr>
    </w:p>
    <w:p w14:paraId="085CE2C2" w14:textId="0D46E6C6" w:rsidR="00B81072" w:rsidRDefault="00B81072" w:rsidP="00B81072">
      <w:pPr>
        <w:spacing w:after="0"/>
        <w:rPr>
          <w:rFonts w:ascii="Effra" w:hAnsi="Effra"/>
          <w:b/>
        </w:rPr>
      </w:pPr>
      <w:r w:rsidRPr="00B81072">
        <w:rPr>
          <w:rFonts w:ascii="Effra" w:hAnsi="Effra"/>
          <w:b/>
        </w:rPr>
        <w:t>National Conference</w:t>
      </w:r>
      <w:r w:rsidR="008903D3">
        <w:rPr>
          <w:rFonts w:ascii="Effra" w:hAnsi="Effra"/>
          <w:b/>
        </w:rPr>
        <w:t xml:space="preserve"> (BA, SG)</w:t>
      </w:r>
    </w:p>
    <w:p w14:paraId="6B947E46"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7A56B617" w14:textId="77777777" w:rsidR="00B81072" w:rsidRPr="00B81072" w:rsidRDefault="00B81072" w:rsidP="00B81072">
      <w:pPr>
        <w:spacing w:after="0"/>
        <w:rPr>
          <w:rFonts w:ascii="Effra" w:hAnsi="Effra"/>
          <w:b/>
        </w:rPr>
      </w:pPr>
    </w:p>
    <w:p w14:paraId="2FE0FFDF" w14:textId="33165FFF" w:rsidR="00B81072" w:rsidRDefault="00B81072" w:rsidP="00B81072">
      <w:pPr>
        <w:spacing w:after="0"/>
        <w:rPr>
          <w:rFonts w:ascii="Effra" w:hAnsi="Effra"/>
          <w:b/>
        </w:rPr>
      </w:pPr>
      <w:r w:rsidRPr="00B81072">
        <w:rPr>
          <w:rFonts w:ascii="Effra" w:hAnsi="Effra"/>
          <w:b/>
        </w:rPr>
        <w:t>National Awards</w:t>
      </w:r>
      <w:r w:rsidR="008903D3">
        <w:rPr>
          <w:rFonts w:ascii="Effra" w:hAnsi="Effra"/>
          <w:b/>
        </w:rPr>
        <w:t xml:space="preserve"> (JL, LR)</w:t>
      </w:r>
    </w:p>
    <w:p w14:paraId="06CA92C7" w14:textId="77777777" w:rsidR="00B81072" w:rsidRPr="00B81072" w:rsidRDefault="00B81072" w:rsidP="00B81072">
      <w:pPr>
        <w:pStyle w:val="ListParagraph"/>
        <w:numPr>
          <w:ilvl w:val="0"/>
          <w:numId w:val="27"/>
        </w:numPr>
        <w:spacing w:after="0"/>
        <w:rPr>
          <w:rFonts w:ascii="Effra" w:hAnsi="Effra" w:cs="Arial"/>
          <w:b/>
        </w:rPr>
      </w:pPr>
      <w:r w:rsidRPr="00684996">
        <w:rPr>
          <w:rFonts w:ascii="Effra" w:hAnsi="Effra" w:cs="Arial"/>
        </w:rPr>
        <w:t>Please refer to Sub-Team update.</w:t>
      </w:r>
    </w:p>
    <w:p w14:paraId="3ABD2F41" w14:textId="77777777" w:rsidR="00B81072" w:rsidRPr="00B81072" w:rsidRDefault="00B81072" w:rsidP="00B81072">
      <w:pPr>
        <w:spacing w:after="0"/>
        <w:rPr>
          <w:rFonts w:ascii="Effra" w:hAnsi="Effra"/>
          <w:b/>
        </w:rPr>
      </w:pPr>
    </w:p>
    <w:p w14:paraId="19FC6D8D" w14:textId="0ECBAC23" w:rsidR="00B81072" w:rsidRDefault="00B81072" w:rsidP="00B81072">
      <w:pPr>
        <w:spacing w:after="0"/>
        <w:rPr>
          <w:rFonts w:ascii="Effra" w:hAnsi="Effra"/>
          <w:b/>
        </w:rPr>
      </w:pPr>
      <w:r w:rsidRPr="00B81072">
        <w:rPr>
          <w:rFonts w:ascii="Effra" w:hAnsi="Effra"/>
          <w:b/>
        </w:rPr>
        <w:t>National Creative Awards</w:t>
      </w:r>
      <w:r w:rsidR="008903D3">
        <w:rPr>
          <w:rFonts w:ascii="Effra" w:hAnsi="Effra"/>
          <w:b/>
        </w:rPr>
        <w:t xml:space="preserve"> (RB, KR)</w:t>
      </w:r>
    </w:p>
    <w:p w14:paraId="7DD355DE" w14:textId="77777777" w:rsidR="0015281F" w:rsidRPr="0015281F" w:rsidRDefault="0015281F" w:rsidP="00B81072">
      <w:pPr>
        <w:pStyle w:val="ListParagraph"/>
        <w:numPr>
          <w:ilvl w:val="0"/>
          <w:numId w:val="27"/>
        </w:numPr>
        <w:spacing w:after="0"/>
        <w:rPr>
          <w:rFonts w:ascii="Effra" w:hAnsi="Effra" w:cs="Arial"/>
          <w:b/>
        </w:rPr>
      </w:pPr>
      <w:r>
        <w:rPr>
          <w:rFonts w:ascii="Effra" w:hAnsi="Effra" w:cs="Arial"/>
        </w:rPr>
        <w:t xml:space="preserve">Need to agree the theme for </w:t>
      </w:r>
      <w:r w:rsidR="00872C11">
        <w:rPr>
          <w:rFonts w:ascii="Effra" w:hAnsi="Effra" w:cs="Arial"/>
        </w:rPr>
        <w:t xml:space="preserve">2022 </w:t>
      </w:r>
      <w:r>
        <w:rPr>
          <w:rFonts w:ascii="Effra" w:hAnsi="Effra" w:cs="Arial"/>
        </w:rPr>
        <w:t>NCA.</w:t>
      </w:r>
    </w:p>
    <w:p w14:paraId="1C6D5081" w14:textId="095A4897" w:rsidR="00B81072" w:rsidRPr="00872C11" w:rsidRDefault="0015281F" w:rsidP="0015281F">
      <w:pPr>
        <w:pStyle w:val="ListParagraph"/>
        <w:numPr>
          <w:ilvl w:val="1"/>
          <w:numId w:val="27"/>
        </w:numPr>
        <w:spacing w:after="0"/>
        <w:rPr>
          <w:rFonts w:ascii="Effra" w:hAnsi="Effra" w:cs="Arial"/>
          <w:b/>
        </w:rPr>
      </w:pPr>
      <w:r>
        <w:rPr>
          <w:rFonts w:ascii="Effra" w:hAnsi="Effra" w:cs="Arial"/>
        </w:rPr>
        <w:t>GM shared suggestions received so far.</w:t>
      </w:r>
      <w:r w:rsidR="00872C11">
        <w:rPr>
          <w:rFonts w:ascii="Effra" w:hAnsi="Effra" w:cs="Arial"/>
        </w:rPr>
        <w:t xml:space="preserve"> </w:t>
      </w:r>
    </w:p>
    <w:p w14:paraId="6090A92C" w14:textId="6D4C10B8" w:rsidR="00872C11" w:rsidRPr="00872C11" w:rsidRDefault="00872C11" w:rsidP="00872C11">
      <w:pPr>
        <w:pStyle w:val="ListParagraph"/>
        <w:numPr>
          <w:ilvl w:val="1"/>
          <w:numId w:val="27"/>
        </w:numPr>
        <w:spacing w:after="0"/>
        <w:rPr>
          <w:rFonts w:ascii="Effra" w:hAnsi="Effra" w:cs="Arial"/>
          <w:b/>
        </w:rPr>
      </w:pPr>
      <w:r>
        <w:rPr>
          <w:rFonts w:ascii="Effra" w:hAnsi="Effra" w:cs="Arial"/>
        </w:rPr>
        <w:t xml:space="preserve">Mental Wealth </w:t>
      </w:r>
      <w:r w:rsidR="0015281F">
        <w:rPr>
          <w:rFonts w:ascii="Effra" w:hAnsi="Effra" w:cs="Arial"/>
        </w:rPr>
        <w:t>-</w:t>
      </w:r>
      <w:r>
        <w:rPr>
          <w:rFonts w:ascii="Effra" w:hAnsi="Effra" w:cs="Arial"/>
        </w:rPr>
        <w:t xml:space="preserve"> ties into direction of organisation and although it’s challenging we’re not expecting students to not have any support in interpreting the concept.</w:t>
      </w:r>
    </w:p>
    <w:p w14:paraId="3DE379DF" w14:textId="64940AD8" w:rsidR="00872C11" w:rsidRDefault="00872C11" w:rsidP="00872C11">
      <w:pPr>
        <w:pStyle w:val="ListParagraph"/>
        <w:numPr>
          <w:ilvl w:val="1"/>
          <w:numId w:val="27"/>
        </w:numPr>
        <w:spacing w:after="0"/>
        <w:rPr>
          <w:rFonts w:ascii="Effra" w:hAnsi="Effra" w:cs="Arial"/>
        </w:rPr>
      </w:pPr>
      <w:r w:rsidRPr="00872C11">
        <w:rPr>
          <w:rFonts w:ascii="Effra" w:hAnsi="Effra" w:cs="Arial"/>
        </w:rPr>
        <w:t xml:space="preserve">Or </w:t>
      </w:r>
      <w:r w:rsidR="0015281F">
        <w:rPr>
          <w:rFonts w:ascii="Effra" w:hAnsi="Effra" w:cs="Arial"/>
        </w:rPr>
        <w:t xml:space="preserve">would it be better to have </w:t>
      </w:r>
      <w:r w:rsidRPr="00872C11">
        <w:rPr>
          <w:rFonts w:ascii="Effra" w:hAnsi="Effra" w:cs="Arial"/>
        </w:rPr>
        <w:t xml:space="preserve">something </w:t>
      </w:r>
      <w:r w:rsidR="0015281F">
        <w:rPr>
          <w:rFonts w:ascii="Effra" w:hAnsi="Effra" w:cs="Arial"/>
        </w:rPr>
        <w:t xml:space="preserve">simpler that is may </w:t>
      </w:r>
      <w:r>
        <w:rPr>
          <w:rFonts w:ascii="Effra" w:hAnsi="Effra" w:cs="Arial"/>
        </w:rPr>
        <w:t>generate more entries?</w:t>
      </w:r>
    </w:p>
    <w:p w14:paraId="115083E7" w14:textId="77777777" w:rsidR="0015281F" w:rsidRDefault="0015281F" w:rsidP="0015281F">
      <w:pPr>
        <w:pStyle w:val="ListParagraph"/>
        <w:numPr>
          <w:ilvl w:val="1"/>
          <w:numId w:val="27"/>
        </w:numPr>
        <w:spacing w:after="0"/>
        <w:rPr>
          <w:rFonts w:ascii="Effra" w:hAnsi="Effra" w:cs="Arial"/>
        </w:rPr>
      </w:pPr>
      <w:r>
        <w:rPr>
          <w:rFonts w:ascii="Effra" w:hAnsi="Effra" w:cs="Arial"/>
        </w:rPr>
        <w:t>Could we have a different theme for older Key Stage and Staff than for younger Key Stage?</w:t>
      </w:r>
    </w:p>
    <w:p w14:paraId="7532C1E4" w14:textId="552EB621" w:rsidR="0015281F" w:rsidRDefault="0015281F" w:rsidP="0015281F">
      <w:pPr>
        <w:pStyle w:val="ListParagraph"/>
        <w:numPr>
          <w:ilvl w:val="1"/>
          <w:numId w:val="27"/>
        </w:numPr>
        <w:spacing w:after="0"/>
        <w:rPr>
          <w:rFonts w:ascii="Effra" w:hAnsi="Effra" w:cs="Arial"/>
        </w:rPr>
      </w:pPr>
      <w:r>
        <w:rPr>
          <w:rFonts w:ascii="Effra" w:hAnsi="Effra" w:cs="Arial"/>
        </w:rPr>
        <w:t>Could it be linked with theme for 2022 National Conference?</w:t>
      </w:r>
    </w:p>
    <w:p w14:paraId="33B70E2D" w14:textId="243031FB" w:rsidR="00872C11" w:rsidRPr="0015281F" w:rsidRDefault="0015281F" w:rsidP="0015281F">
      <w:pPr>
        <w:pStyle w:val="ListParagraph"/>
        <w:numPr>
          <w:ilvl w:val="0"/>
          <w:numId w:val="27"/>
        </w:numPr>
        <w:spacing w:after="0"/>
        <w:rPr>
          <w:rFonts w:ascii="Effra" w:hAnsi="Effra" w:cs="Arial"/>
        </w:rPr>
      </w:pPr>
      <w:r>
        <w:rPr>
          <w:rFonts w:ascii="Effra" w:hAnsi="Effra" w:cs="Arial"/>
        </w:rPr>
        <w:t>Suggested that we develop a launch video instead of / alongside email and website promotion.</w:t>
      </w:r>
    </w:p>
    <w:p w14:paraId="3D7E5039" w14:textId="3862C255" w:rsidR="004E2140" w:rsidRPr="00872C11" w:rsidRDefault="004E2140" w:rsidP="00872C11">
      <w:pPr>
        <w:pStyle w:val="ListParagraph"/>
        <w:numPr>
          <w:ilvl w:val="0"/>
          <w:numId w:val="27"/>
        </w:numPr>
        <w:spacing w:after="0"/>
        <w:rPr>
          <w:rFonts w:ascii="Effra" w:hAnsi="Effra" w:cs="Arial"/>
        </w:rPr>
      </w:pPr>
      <w:r>
        <w:rPr>
          <w:rFonts w:ascii="Effra" w:hAnsi="Effra" w:cs="Arial"/>
        </w:rPr>
        <w:t>Agreed Mental Wealth.</w:t>
      </w:r>
    </w:p>
    <w:p w14:paraId="49BC22E9" w14:textId="77777777" w:rsidR="008903D3" w:rsidRDefault="008903D3" w:rsidP="008903D3">
      <w:pPr>
        <w:spacing w:after="0"/>
        <w:rPr>
          <w:rFonts w:ascii="Effra" w:hAnsi="Effra" w:cs="Arial"/>
          <w:b/>
        </w:rPr>
      </w:pPr>
    </w:p>
    <w:p w14:paraId="513282DB" w14:textId="63CF9315" w:rsidR="008903D3" w:rsidRDefault="008903D3" w:rsidP="008903D3">
      <w:pPr>
        <w:spacing w:after="0"/>
        <w:rPr>
          <w:rFonts w:ascii="Effra" w:hAnsi="Effra" w:cs="Arial"/>
          <w:b/>
        </w:rPr>
      </w:pPr>
      <w:r>
        <w:rPr>
          <w:rFonts w:ascii="Effra" w:hAnsi="Effra" w:cs="Arial"/>
          <w:b/>
        </w:rPr>
        <w:t>National Meetings (SA, RB, TC)</w:t>
      </w:r>
    </w:p>
    <w:p w14:paraId="0C2C62FB" w14:textId="19326986" w:rsidR="008903D3" w:rsidRPr="00B81072" w:rsidRDefault="00A66241" w:rsidP="008903D3">
      <w:pPr>
        <w:pStyle w:val="ListParagraph"/>
        <w:numPr>
          <w:ilvl w:val="0"/>
          <w:numId w:val="27"/>
        </w:numPr>
        <w:spacing w:after="0"/>
        <w:rPr>
          <w:rFonts w:ascii="Effra" w:hAnsi="Effra" w:cs="Arial"/>
          <w:b/>
        </w:rPr>
      </w:pPr>
      <w:r>
        <w:rPr>
          <w:rFonts w:ascii="Effra" w:hAnsi="Effra" w:cs="Arial"/>
        </w:rPr>
        <w:t>No update.</w:t>
      </w:r>
    </w:p>
    <w:p w14:paraId="246D9EAE" w14:textId="77777777" w:rsidR="00B81072" w:rsidRPr="00B81072" w:rsidRDefault="00B81072" w:rsidP="00B81072">
      <w:pPr>
        <w:spacing w:after="0"/>
        <w:rPr>
          <w:rFonts w:ascii="Effra" w:hAnsi="Effra" w:cs="Arial"/>
          <w:b/>
        </w:rPr>
      </w:pPr>
    </w:p>
    <w:p w14:paraId="72B381D3" w14:textId="70544ACC" w:rsidR="007E2C86" w:rsidRDefault="00B81072" w:rsidP="00416CE5">
      <w:pPr>
        <w:spacing w:after="0"/>
        <w:rPr>
          <w:rFonts w:ascii="Effra" w:hAnsi="Effra" w:cs="Arial"/>
          <w:b/>
        </w:rPr>
      </w:pPr>
      <w:r w:rsidRPr="00B81072">
        <w:rPr>
          <w:rFonts w:ascii="Effra" w:hAnsi="Effra" w:cs="Arial"/>
          <w:b/>
        </w:rPr>
        <w:t>M</w:t>
      </w:r>
      <w:r w:rsidR="007E2C86" w:rsidRPr="00302F8B">
        <w:rPr>
          <w:rFonts w:ascii="Effra" w:hAnsi="Effra" w:cs="Arial"/>
          <w:b/>
        </w:rPr>
        <w:t>embership</w:t>
      </w:r>
    </w:p>
    <w:p w14:paraId="29181582" w14:textId="544EC4BE" w:rsidR="00302F8B" w:rsidRPr="00302F8B" w:rsidRDefault="00302F8B" w:rsidP="00302F8B">
      <w:pPr>
        <w:pStyle w:val="ListParagraph"/>
        <w:numPr>
          <w:ilvl w:val="0"/>
          <w:numId w:val="32"/>
        </w:numPr>
        <w:spacing w:after="0"/>
        <w:rPr>
          <w:rFonts w:ascii="Effra" w:hAnsi="Effra" w:cs="Arial"/>
        </w:rPr>
      </w:pPr>
      <w:r>
        <w:rPr>
          <w:rFonts w:ascii="Effra" w:hAnsi="Effra" w:cs="Arial"/>
        </w:rPr>
        <w:t>Details shared in Treasurer’s Report.</w:t>
      </w:r>
    </w:p>
    <w:p w14:paraId="69E841A3" w14:textId="77777777" w:rsidR="007E2C86" w:rsidRDefault="007E2C86" w:rsidP="00416CE5">
      <w:pPr>
        <w:spacing w:after="0"/>
        <w:rPr>
          <w:rFonts w:ascii="Effra" w:hAnsi="Effra" w:cs="Arial"/>
        </w:rPr>
      </w:pPr>
    </w:p>
    <w:p w14:paraId="214A5E6E" w14:textId="44EC7260" w:rsidR="007E2C86" w:rsidRDefault="007E2C86" w:rsidP="00416CE5">
      <w:pPr>
        <w:spacing w:after="0"/>
        <w:rPr>
          <w:rFonts w:ascii="Effra" w:hAnsi="Effra" w:cs="Arial"/>
          <w:b/>
        </w:rPr>
      </w:pPr>
      <w:r w:rsidRPr="00302F8B">
        <w:rPr>
          <w:rFonts w:ascii="Effra" w:hAnsi="Effra" w:cs="Arial"/>
          <w:b/>
        </w:rPr>
        <w:t>Legal</w:t>
      </w:r>
    </w:p>
    <w:p w14:paraId="394A662E" w14:textId="5F6B0667" w:rsidR="00005F2B" w:rsidRPr="00005F2B" w:rsidRDefault="00005F2B" w:rsidP="00005F2B">
      <w:pPr>
        <w:pStyle w:val="ListParagraph"/>
        <w:numPr>
          <w:ilvl w:val="0"/>
          <w:numId w:val="32"/>
        </w:numPr>
        <w:spacing w:after="0"/>
        <w:rPr>
          <w:rFonts w:ascii="Effra" w:hAnsi="Effra" w:cs="Arial"/>
        </w:rPr>
      </w:pPr>
      <w:r w:rsidRPr="00005F2B">
        <w:rPr>
          <w:rFonts w:ascii="Effra" w:hAnsi="Effra" w:cs="Arial"/>
        </w:rPr>
        <w:t>No update.</w:t>
      </w:r>
    </w:p>
    <w:p w14:paraId="773EF290" w14:textId="77777777" w:rsidR="007E2C86" w:rsidRDefault="007E2C86" w:rsidP="00416CE5">
      <w:pPr>
        <w:spacing w:after="0"/>
        <w:rPr>
          <w:rFonts w:ascii="Effra" w:hAnsi="Effra" w:cs="Arial"/>
        </w:rPr>
      </w:pPr>
    </w:p>
    <w:p w14:paraId="3DECB4A7" w14:textId="5052BAE3" w:rsidR="007E2C86" w:rsidRDefault="007E2C86" w:rsidP="00416CE5">
      <w:pPr>
        <w:spacing w:after="0"/>
        <w:rPr>
          <w:rFonts w:ascii="Effra" w:hAnsi="Effra" w:cs="Arial"/>
          <w:b/>
        </w:rPr>
      </w:pPr>
      <w:r w:rsidRPr="00302F8B">
        <w:rPr>
          <w:rFonts w:ascii="Effra" w:hAnsi="Effra" w:cs="Arial"/>
          <w:b/>
        </w:rPr>
        <w:t>Finance</w:t>
      </w:r>
    </w:p>
    <w:p w14:paraId="609B36FA" w14:textId="1CB2C70A" w:rsidR="00B81072" w:rsidRPr="00684996" w:rsidRDefault="00B81072" w:rsidP="00B81072">
      <w:pPr>
        <w:pStyle w:val="ListParagraph"/>
        <w:numPr>
          <w:ilvl w:val="0"/>
          <w:numId w:val="27"/>
        </w:numPr>
        <w:spacing w:after="0"/>
        <w:rPr>
          <w:rFonts w:ascii="Effra" w:hAnsi="Effra" w:cs="Arial"/>
          <w:b/>
        </w:rPr>
      </w:pPr>
      <w:r w:rsidRPr="00684996">
        <w:rPr>
          <w:rFonts w:ascii="Effra" w:hAnsi="Effra" w:cs="Arial"/>
        </w:rPr>
        <w:t xml:space="preserve">Please refer to </w:t>
      </w:r>
      <w:r>
        <w:rPr>
          <w:rFonts w:ascii="Effra" w:hAnsi="Effra" w:cs="Arial"/>
        </w:rPr>
        <w:t>Treasurers Report</w:t>
      </w:r>
      <w:r w:rsidRPr="00684996">
        <w:rPr>
          <w:rFonts w:ascii="Effra" w:hAnsi="Effra" w:cs="Arial"/>
        </w:rPr>
        <w:t>.</w:t>
      </w:r>
    </w:p>
    <w:p w14:paraId="406A7D39" w14:textId="77777777" w:rsidR="007E2C86" w:rsidRDefault="007E2C86" w:rsidP="00416CE5">
      <w:pPr>
        <w:spacing w:after="0"/>
        <w:rPr>
          <w:rFonts w:ascii="Effra" w:hAnsi="Effra" w:cs="Arial"/>
        </w:rPr>
      </w:pPr>
    </w:p>
    <w:p w14:paraId="10D885BD" w14:textId="6D77F475" w:rsidR="007E2C86" w:rsidRDefault="007E2C86" w:rsidP="00416CE5">
      <w:pPr>
        <w:spacing w:after="0"/>
        <w:rPr>
          <w:rFonts w:ascii="Effra" w:hAnsi="Effra" w:cs="Arial"/>
          <w:b/>
        </w:rPr>
      </w:pPr>
      <w:r w:rsidRPr="00302F8B">
        <w:rPr>
          <w:rFonts w:ascii="Effra" w:hAnsi="Effra" w:cs="Arial"/>
          <w:b/>
        </w:rPr>
        <w:lastRenderedPageBreak/>
        <w:t>Regional Updates</w:t>
      </w:r>
    </w:p>
    <w:p w14:paraId="17E139F0" w14:textId="77777777" w:rsidR="00005F2B" w:rsidRPr="00005F2B" w:rsidRDefault="00005F2B" w:rsidP="00005F2B">
      <w:pPr>
        <w:pStyle w:val="ListParagraph"/>
        <w:numPr>
          <w:ilvl w:val="0"/>
          <w:numId w:val="32"/>
        </w:numPr>
        <w:spacing w:after="0"/>
        <w:rPr>
          <w:rFonts w:ascii="Effra" w:hAnsi="Effra" w:cs="Arial"/>
        </w:rPr>
      </w:pPr>
      <w:r w:rsidRPr="00005F2B">
        <w:rPr>
          <w:rFonts w:ascii="Effra" w:hAnsi="Effra" w:cs="Arial"/>
        </w:rPr>
        <w:t>No update.</w:t>
      </w:r>
    </w:p>
    <w:p w14:paraId="5EA7FBE9" w14:textId="77777777" w:rsidR="007E2C86" w:rsidRDefault="007E2C86" w:rsidP="00416CE5">
      <w:pPr>
        <w:spacing w:after="0"/>
        <w:rPr>
          <w:rFonts w:ascii="Effra" w:hAnsi="Effra" w:cs="Arial"/>
        </w:rPr>
      </w:pPr>
    </w:p>
    <w:p w14:paraId="2DEA0C0A" w14:textId="687928BB" w:rsidR="007E2C86" w:rsidRPr="00302F8B" w:rsidRDefault="007E2C86" w:rsidP="00416CE5">
      <w:pPr>
        <w:spacing w:after="0"/>
        <w:rPr>
          <w:rFonts w:ascii="Effra" w:hAnsi="Effra" w:cs="Arial"/>
          <w:b/>
        </w:rPr>
      </w:pPr>
      <w:r w:rsidRPr="00302F8B">
        <w:rPr>
          <w:rFonts w:ascii="Effra" w:hAnsi="Effra" w:cs="Arial"/>
          <w:b/>
        </w:rPr>
        <w:t>Other Associations</w:t>
      </w:r>
    </w:p>
    <w:p w14:paraId="3678783E" w14:textId="77777777" w:rsidR="00005F2B" w:rsidRPr="00005F2B" w:rsidRDefault="00005F2B" w:rsidP="00005F2B">
      <w:pPr>
        <w:pStyle w:val="ListParagraph"/>
        <w:numPr>
          <w:ilvl w:val="0"/>
          <w:numId w:val="32"/>
        </w:numPr>
        <w:spacing w:after="0"/>
        <w:rPr>
          <w:rFonts w:ascii="Effra" w:hAnsi="Effra" w:cs="Arial"/>
        </w:rPr>
      </w:pPr>
      <w:r w:rsidRPr="00005F2B">
        <w:rPr>
          <w:rFonts w:ascii="Effra" w:hAnsi="Effra" w:cs="Arial"/>
        </w:rPr>
        <w:t>No update.</w:t>
      </w:r>
    </w:p>
    <w:p w14:paraId="77353FA5" w14:textId="77777777" w:rsidR="00302F8B" w:rsidRDefault="00302F8B" w:rsidP="00416CE5">
      <w:pPr>
        <w:spacing w:after="0"/>
        <w:rPr>
          <w:rFonts w:ascii="Effra" w:hAnsi="Effra" w:cs="Arial"/>
        </w:rPr>
      </w:pPr>
    </w:p>
    <w:p w14:paraId="0B1C7590" w14:textId="765E9306" w:rsidR="007E2C86" w:rsidRPr="00302F8B" w:rsidRDefault="007E2C86" w:rsidP="00416CE5">
      <w:pPr>
        <w:spacing w:after="0"/>
        <w:rPr>
          <w:rFonts w:ascii="Effra" w:hAnsi="Effra" w:cs="Arial"/>
          <w:b/>
        </w:rPr>
      </w:pPr>
      <w:r w:rsidRPr="00302F8B">
        <w:rPr>
          <w:rFonts w:ascii="Effra" w:hAnsi="Effra" w:cs="Arial"/>
          <w:b/>
        </w:rPr>
        <w:t>Chair’s Business</w:t>
      </w:r>
    </w:p>
    <w:p w14:paraId="46A9A403" w14:textId="77777777" w:rsidR="00005F2B" w:rsidRPr="00005F2B" w:rsidRDefault="00005F2B" w:rsidP="00005F2B">
      <w:pPr>
        <w:pStyle w:val="ListParagraph"/>
        <w:numPr>
          <w:ilvl w:val="0"/>
          <w:numId w:val="32"/>
        </w:numPr>
        <w:spacing w:after="0"/>
        <w:rPr>
          <w:rFonts w:ascii="Effra" w:hAnsi="Effra" w:cs="Arial"/>
        </w:rPr>
      </w:pPr>
      <w:r w:rsidRPr="00005F2B">
        <w:rPr>
          <w:rFonts w:ascii="Effra" w:hAnsi="Effra" w:cs="Arial"/>
        </w:rPr>
        <w:t>No update.</w:t>
      </w:r>
    </w:p>
    <w:p w14:paraId="7BD3D941" w14:textId="77777777" w:rsidR="00302F8B" w:rsidRDefault="00302F8B" w:rsidP="00416CE5">
      <w:pPr>
        <w:spacing w:after="0"/>
        <w:rPr>
          <w:rFonts w:ascii="Effra" w:hAnsi="Effra" w:cs="Arial"/>
        </w:rPr>
      </w:pPr>
    </w:p>
    <w:p w14:paraId="01D57E65" w14:textId="1692B8B9" w:rsidR="007E2C86" w:rsidRPr="00302F8B" w:rsidRDefault="007E2C86" w:rsidP="00416CE5">
      <w:pPr>
        <w:spacing w:after="0"/>
        <w:rPr>
          <w:rFonts w:ascii="Effra" w:hAnsi="Effra" w:cs="Arial"/>
          <w:b/>
        </w:rPr>
      </w:pPr>
      <w:r w:rsidRPr="00302F8B">
        <w:rPr>
          <w:rFonts w:ascii="Effra" w:hAnsi="Effra" w:cs="Arial"/>
          <w:b/>
        </w:rPr>
        <w:t>Secretary’s Business</w:t>
      </w:r>
    </w:p>
    <w:p w14:paraId="7505D77C" w14:textId="77777777" w:rsidR="00005F2B" w:rsidRPr="00005F2B" w:rsidRDefault="00005F2B" w:rsidP="00005F2B">
      <w:pPr>
        <w:pStyle w:val="ListParagraph"/>
        <w:numPr>
          <w:ilvl w:val="0"/>
          <w:numId w:val="32"/>
        </w:numPr>
        <w:spacing w:after="0"/>
        <w:rPr>
          <w:rFonts w:ascii="Effra" w:hAnsi="Effra" w:cs="Arial"/>
        </w:rPr>
      </w:pPr>
      <w:r w:rsidRPr="00005F2B">
        <w:rPr>
          <w:rFonts w:ascii="Effra" w:hAnsi="Effra" w:cs="Arial"/>
        </w:rPr>
        <w:t>No update.</w:t>
      </w:r>
    </w:p>
    <w:p w14:paraId="272D098D" w14:textId="77777777" w:rsidR="00D3548C" w:rsidRDefault="00D3548C" w:rsidP="00416CE5">
      <w:pPr>
        <w:spacing w:after="0"/>
        <w:rPr>
          <w:rFonts w:ascii="Effra" w:hAnsi="Effra" w:cs="Arial"/>
        </w:rPr>
      </w:pPr>
    </w:p>
    <w:p w14:paraId="3A538DC7" w14:textId="0D0CC578" w:rsidR="007E2C86" w:rsidRPr="00302F8B" w:rsidRDefault="007E2C86" w:rsidP="00416CE5">
      <w:pPr>
        <w:spacing w:after="0"/>
        <w:rPr>
          <w:rFonts w:ascii="Effra" w:hAnsi="Effra" w:cs="Arial"/>
          <w:b/>
        </w:rPr>
      </w:pPr>
      <w:r w:rsidRPr="00302F8B">
        <w:rPr>
          <w:rFonts w:ascii="Effra" w:hAnsi="Effra" w:cs="Arial"/>
          <w:b/>
        </w:rPr>
        <w:t>Health and Safety</w:t>
      </w:r>
    </w:p>
    <w:p w14:paraId="7C28AC6D" w14:textId="77777777" w:rsidR="00005F2B" w:rsidRPr="00005F2B" w:rsidRDefault="00005F2B" w:rsidP="00005F2B">
      <w:pPr>
        <w:pStyle w:val="ListParagraph"/>
        <w:numPr>
          <w:ilvl w:val="0"/>
          <w:numId w:val="32"/>
        </w:numPr>
        <w:spacing w:after="0"/>
        <w:rPr>
          <w:rFonts w:ascii="Effra" w:hAnsi="Effra" w:cs="Arial"/>
        </w:rPr>
      </w:pPr>
      <w:r w:rsidRPr="00005F2B">
        <w:rPr>
          <w:rFonts w:ascii="Effra" w:hAnsi="Effra" w:cs="Arial"/>
        </w:rPr>
        <w:t>No update.</w:t>
      </w:r>
    </w:p>
    <w:p w14:paraId="6BA56A0D" w14:textId="77777777" w:rsidR="00302F8B" w:rsidRDefault="00302F8B" w:rsidP="00416CE5">
      <w:pPr>
        <w:spacing w:after="0"/>
        <w:rPr>
          <w:rFonts w:ascii="Effra" w:hAnsi="Effra" w:cs="Arial"/>
        </w:rPr>
      </w:pPr>
    </w:p>
    <w:p w14:paraId="558FE9E4" w14:textId="2BA97893" w:rsidR="007E2C86" w:rsidRDefault="007E2C86" w:rsidP="00416CE5">
      <w:pPr>
        <w:spacing w:after="0"/>
        <w:rPr>
          <w:rFonts w:ascii="Effra" w:hAnsi="Effra" w:cs="Arial"/>
          <w:b/>
        </w:rPr>
      </w:pPr>
      <w:r w:rsidRPr="00302F8B">
        <w:rPr>
          <w:rFonts w:ascii="Effra" w:hAnsi="Effra" w:cs="Arial"/>
          <w:b/>
        </w:rPr>
        <w:t>AOB</w:t>
      </w:r>
    </w:p>
    <w:p w14:paraId="2F71FB4F" w14:textId="3C535079" w:rsidR="007D2E3B" w:rsidRDefault="007D2E3B" w:rsidP="007D2E3B">
      <w:pPr>
        <w:pStyle w:val="ListParagraph"/>
        <w:numPr>
          <w:ilvl w:val="0"/>
          <w:numId w:val="27"/>
        </w:numPr>
        <w:spacing w:after="0"/>
        <w:rPr>
          <w:rFonts w:ascii="Effra" w:hAnsi="Effra" w:cs="Arial"/>
        </w:rPr>
      </w:pPr>
      <w:r>
        <w:rPr>
          <w:rFonts w:ascii="Effra" w:hAnsi="Effra" w:cs="Arial"/>
        </w:rPr>
        <w:t xml:space="preserve">SG </w:t>
      </w:r>
      <w:r w:rsidR="00005F2B">
        <w:rPr>
          <w:rFonts w:ascii="Effra" w:hAnsi="Effra" w:cs="Arial"/>
        </w:rPr>
        <w:t xml:space="preserve">is currently </w:t>
      </w:r>
      <w:r>
        <w:rPr>
          <w:rFonts w:ascii="Effra" w:hAnsi="Effra" w:cs="Arial"/>
        </w:rPr>
        <w:t xml:space="preserve">chairing </w:t>
      </w:r>
      <w:r w:rsidR="00005F2B">
        <w:rPr>
          <w:rFonts w:ascii="Effra" w:hAnsi="Effra" w:cs="Arial"/>
        </w:rPr>
        <w:t>the Y</w:t>
      </w:r>
      <w:r>
        <w:rPr>
          <w:rFonts w:ascii="Effra" w:hAnsi="Effra" w:cs="Arial"/>
        </w:rPr>
        <w:t xml:space="preserve">outh </w:t>
      </w:r>
      <w:r w:rsidR="00005F2B">
        <w:rPr>
          <w:rFonts w:ascii="Effra" w:hAnsi="Effra" w:cs="Arial"/>
        </w:rPr>
        <w:t>A</w:t>
      </w:r>
      <w:r>
        <w:rPr>
          <w:rFonts w:ascii="Effra" w:hAnsi="Effra" w:cs="Arial"/>
        </w:rPr>
        <w:t xml:space="preserve">dvisory </w:t>
      </w:r>
      <w:r w:rsidR="00005F2B">
        <w:rPr>
          <w:rFonts w:ascii="Effra" w:hAnsi="Effra" w:cs="Arial"/>
        </w:rPr>
        <w:t>N</w:t>
      </w:r>
      <w:r>
        <w:rPr>
          <w:rFonts w:ascii="Effra" w:hAnsi="Effra" w:cs="Arial"/>
        </w:rPr>
        <w:t xml:space="preserve">etwork. </w:t>
      </w:r>
      <w:r w:rsidR="00005F2B">
        <w:rPr>
          <w:rFonts w:ascii="Effra" w:hAnsi="Effra" w:cs="Arial"/>
        </w:rPr>
        <w:t xml:space="preserve">Is there an opportunity for something similar with </w:t>
      </w:r>
      <w:proofErr w:type="spellStart"/>
      <w:r w:rsidR="00005F2B" w:rsidRPr="00005F2B">
        <w:rPr>
          <w:rFonts w:ascii="Effra" w:hAnsi="Effra" w:cs="Arial"/>
        </w:rPr>
        <w:t>eitf</w:t>
      </w:r>
      <w:proofErr w:type="spellEnd"/>
      <w:r w:rsidR="00005F2B">
        <w:rPr>
          <w:rFonts w:ascii="Effra" w:hAnsi="Effra" w:cs="Arial"/>
        </w:rPr>
        <w:t>?</w:t>
      </w:r>
    </w:p>
    <w:p w14:paraId="42482CEB" w14:textId="0BDAB6D3" w:rsidR="007D2E3B" w:rsidRDefault="007D2E3B" w:rsidP="007D2E3B">
      <w:pPr>
        <w:pStyle w:val="ListParagraph"/>
        <w:numPr>
          <w:ilvl w:val="1"/>
          <w:numId w:val="27"/>
        </w:numPr>
        <w:spacing w:after="0"/>
        <w:rPr>
          <w:rFonts w:ascii="Effra" w:hAnsi="Effra" w:cs="Arial"/>
        </w:rPr>
      </w:pPr>
      <w:r>
        <w:rPr>
          <w:rFonts w:ascii="Effra" w:hAnsi="Effra" w:cs="Arial"/>
        </w:rPr>
        <w:t xml:space="preserve">Mimic </w:t>
      </w:r>
      <w:r w:rsidR="00005F2B">
        <w:rPr>
          <w:rFonts w:ascii="Effra" w:hAnsi="Effra" w:cs="Arial"/>
        </w:rPr>
        <w:t xml:space="preserve">Youth Advisory Network </w:t>
      </w:r>
      <w:r>
        <w:rPr>
          <w:rFonts w:ascii="Effra" w:hAnsi="Effra" w:cs="Arial"/>
        </w:rPr>
        <w:t>framework</w:t>
      </w:r>
      <w:r w:rsidR="00005F2B">
        <w:rPr>
          <w:rFonts w:ascii="Effra" w:hAnsi="Effra" w:cs="Arial"/>
        </w:rPr>
        <w:t>?</w:t>
      </w:r>
    </w:p>
    <w:p w14:paraId="44AAD417" w14:textId="5D962AD2" w:rsidR="007D2E3B" w:rsidRDefault="007D2E3B" w:rsidP="007D2E3B">
      <w:pPr>
        <w:pStyle w:val="ListParagraph"/>
        <w:numPr>
          <w:ilvl w:val="1"/>
          <w:numId w:val="27"/>
        </w:numPr>
        <w:spacing w:after="0"/>
        <w:rPr>
          <w:rFonts w:ascii="Effra" w:hAnsi="Effra" w:cs="Arial"/>
        </w:rPr>
      </w:pPr>
      <w:r>
        <w:rPr>
          <w:rFonts w:ascii="Effra" w:hAnsi="Effra" w:cs="Arial"/>
        </w:rPr>
        <w:t xml:space="preserve">KR </w:t>
      </w:r>
      <w:r w:rsidR="00005F2B">
        <w:rPr>
          <w:rFonts w:ascii="Effra" w:hAnsi="Effra" w:cs="Arial"/>
        </w:rPr>
        <w:t xml:space="preserve">and MM happy </w:t>
      </w:r>
      <w:r>
        <w:rPr>
          <w:rFonts w:ascii="Effra" w:hAnsi="Effra" w:cs="Arial"/>
        </w:rPr>
        <w:t>to support and get involved.</w:t>
      </w:r>
    </w:p>
    <w:p w14:paraId="050D137C" w14:textId="40345A23" w:rsidR="000C15C9" w:rsidRDefault="000C15C9" w:rsidP="007D2E3B">
      <w:pPr>
        <w:pStyle w:val="ListParagraph"/>
        <w:numPr>
          <w:ilvl w:val="1"/>
          <w:numId w:val="27"/>
        </w:numPr>
        <w:spacing w:after="0"/>
        <w:rPr>
          <w:rFonts w:ascii="Effra" w:hAnsi="Effra" w:cs="Arial"/>
        </w:rPr>
      </w:pPr>
      <w:r>
        <w:rPr>
          <w:rFonts w:ascii="Effra" w:hAnsi="Effra" w:cs="Arial"/>
        </w:rPr>
        <w:t xml:space="preserve">SG to draft </w:t>
      </w:r>
      <w:r w:rsidR="00005F2B">
        <w:rPr>
          <w:rFonts w:ascii="Effra" w:hAnsi="Effra" w:cs="Arial"/>
        </w:rPr>
        <w:t xml:space="preserve">and share </w:t>
      </w:r>
      <w:r>
        <w:rPr>
          <w:rFonts w:ascii="Effra" w:hAnsi="Effra" w:cs="Arial"/>
        </w:rPr>
        <w:t>proposal.</w:t>
      </w:r>
    </w:p>
    <w:p w14:paraId="743287B9" w14:textId="4E628E31" w:rsidR="007D2E3B" w:rsidRDefault="007D2E3B" w:rsidP="007D2E3B">
      <w:pPr>
        <w:pStyle w:val="ListParagraph"/>
        <w:numPr>
          <w:ilvl w:val="0"/>
          <w:numId w:val="27"/>
        </w:numPr>
        <w:spacing w:after="0"/>
        <w:rPr>
          <w:rFonts w:ascii="Effra" w:hAnsi="Effra" w:cs="Arial"/>
        </w:rPr>
      </w:pPr>
      <w:r>
        <w:rPr>
          <w:rFonts w:ascii="Effra" w:hAnsi="Effra" w:cs="Arial"/>
        </w:rPr>
        <w:t xml:space="preserve">Thanks to SG for representing </w:t>
      </w:r>
      <w:proofErr w:type="spellStart"/>
      <w:r>
        <w:rPr>
          <w:rFonts w:ascii="Effra" w:hAnsi="Effra" w:cs="Arial"/>
          <w:i/>
        </w:rPr>
        <w:t>eitf</w:t>
      </w:r>
      <w:proofErr w:type="spellEnd"/>
      <w:r>
        <w:rPr>
          <w:rFonts w:ascii="Effra" w:hAnsi="Effra" w:cs="Arial"/>
        </w:rPr>
        <w:t xml:space="preserve"> on BBC One’s The Big Questions.</w:t>
      </w:r>
    </w:p>
    <w:p w14:paraId="7666224B" w14:textId="555AD351" w:rsidR="000C15C9" w:rsidRDefault="000C15C9" w:rsidP="007D2E3B">
      <w:pPr>
        <w:pStyle w:val="ListParagraph"/>
        <w:numPr>
          <w:ilvl w:val="0"/>
          <w:numId w:val="27"/>
        </w:numPr>
        <w:spacing w:after="0"/>
        <w:rPr>
          <w:rFonts w:ascii="Effra" w:hAnsi="Effra" w:cs="Arial"/>
        </w:rPr>
      </w:pPr>
      <w:r>
        <w:rPr>
          <w:rFonts w:ascii="Effra" w:hAnsi="Effra" w:cs="Arial"/>
        </w:rPr>
        <w:t xml:space="preserve">Ian Wright and Nicky Campbell </w:t>
      </w:r>
      <w:r w:rsidR="00AD2D7D">
        <w:rPr>
          <w:rFonts w:ascii="Effra" w:hAnsi="Effra" w:cs="Arial"/>
        </w:rPr>
        <w:t>-</w:t>
      </w:r>
      <w:r>
        <w:rPr>
          <w:rFonts w:ascii="Effra" w:hAnsi="Effra" w:cs="Arial"/>
        </w:rPr>
        <w:t xml:space="preserve"> </w:t>
      </w:r>
      <w:r w:rsidR="0045727E">
        <w:rPr>
          <w:rFonts w:ascii="Effra" w:hAnsi="Effra" w:cs="Arial"/>
        </w:rPr>
        <w:t>possible contacts for special guests at National Awards?</w:t>
      </w:r>
    </w:p>
    <w:p w14:paraId="1137D515" w14:textId="0DD685D7" w:rsidR="000A4AA0" w:rsidRDefault="000A4AA0" w:rsidP="007D2E3B">
      <w:pPr>
        <w:pStyle w:val="ListParagraph"/>
        <w:numPr>
          <w:ilvl w:val="0"/>
          <w:numId w:val="27"/>
        </w:numPr>
        <w:spacing w:after="0"/>
        <w:rPr>
          <w:rFonts w:ascii="Effra" w:hAnsi="Effra" w:cs="Arial"/>
        </w:rPr>
      </w:pPr>
      <w:r>
        <w:rPr>
          <w:rFonts w:ascii="Effra" w:hAnsi="Effra" w:cs="Arial"/>
        </w:rPr>
        <w:t xml:space="preserve">KR advised that there is a significant move away from Team Teach in Hampshire and keen to discuss implications about new direction and </w:t>
      </w:r>
      <w:r w:rsidR="00005F2B">
        <w:rPr>
          <w:rFonts w:ascii="Effra" w:hAnsi="Effra" w:cs="Arial"/>
        </w:rPr>
        <w:t xml:space="preserve">alternative </w:t>
      </w:r>
      <w:r>
        <w:rPr>
          <w:rFonts w:ascii="Effra" w:hAnsi="Effra" w:cs="Arial"/>
        </w:rPr>
        <w:t>provide</w:t>
      </w:r>
      <w:r w:rsidR="00005F2B">
        <w:rPr>
          <w:rFonts w:ascii="Effra" w:hAnsi="Effra" w:cs="Arial"/>
        </w:rPr>
        <w:t>rs</w:t>
      </w:r>
      <w:r>
        <w:rPr>
          <w:rFonts w:ascii="Effra" w:hAnsi="Effra" w:cs="Arial"/>
        </w:rPr>
        <w:t>. HA and TC both happy to liaise with KR.</w:t>
      </w:r>
    </w:p>
    <w:p w14:paraId="1FADBE04" w14:textId="0A76506C" w:rsidR="00005F2B" w:rsidRPr="00005F2B" w:rsidRDefault="00005F2B" w:rsidP="007D2E3B">
      <w:pPr>
        <w:pStyle w:val="ListParagraph"/>
        <w:numPr>
          <w:ilvl w:val="0"/>
          <w:numId w:val="27"/>
        </w:numPr>
        <w:spacing w:after="0"/>
        <w:rPr>
          <w:rFonts w:ascii="Effra" w:hAnsi="Effra" w:cs="Arial"/>
          <w:b/>
        </w:rPr>
      </w:pPr>
      <w:r w:rsidRPr="00005F2B">
        <w:rPr>
          <w:rFonts w:ascii="Effra" w:hAnsi="Effra" w:cs="Arial"/>
          <w:b/>
        </w:rPr>
        <w:t xml:space="preserve">Next meeting </w:t>
      </w:r>
      <w:r>
        <w:rPr>
          <w:rFonts w:ascii="Effra" w:hAnsi="Effra" w:cs="Arial"/>
          <w:b/>
        </w:rPr>
        <w:t>-</w:t>
      </w:r>
      <w:r w:rsidRPr="00005F2B">
        <w:rPr>
          <w:rFonts w:ascii="Effra" w:hAnsi="Effra" w:cs="Arial"/>
          <w:b/>
        </w:rPr>
        <w:t xml:space="preserve"> Friday 16</w:t>
      </w:r>
      <w:r w:rsidRPr="00005F2B">
        <w:rPr>
          <w:rFonts w:ascii="Effra" w:hAnsi="Effra" w:cs="Arial"/>
          <w:b/>
          <w:vertAlign w:val="superscript"/>
        </w:rPr>
        <w:t>th</w:t>
      </w:r>
      <w:r w:rsidRPr="00005F2B">
        <w:rPr>
          <w:rFonts w:ascii="Effra" w:hAnsi="Effra" w:cs="Arial"/>
          <w:b/>
        </w:rPr>
        <w:t xml:space="preserve"> April at 1pm.</w:t>
      </w:r>
    </w:p>
    <w:p w14:paraId="51FB5DE1" w14:textId="77777777" w:rsidR="008903D3" w:rsidRDefault="008903D3" w:rsidP="008903D3">
      <w:pPr>
        <w:spacing w:after="0"/>
        <w:rPr>
          <w:rFonts w:ascii="Effra" w:hAnsi="Effra" w:cs="Arial"/>
          <w:b/>
        </w:rPr>
      </w:pPr>
    </w:p>
    <w:p w14:paraId="242997BE" w14:textId="77777777" w:rsidR="008903D3" w:rsidRPr="008903D3" w:rsidRDefault="008903D3" w:rsidP="008903D3">
      <w:pPr>
        <w:spacing w:after="0"/>
        <w:rPr>
          <w:rFonts w:ascii="Effra" w:hAnsi="Effra" w:cs="Arial"/>
          <w:b/>
        </w:rPr>
      </w:pPr>
    </w:p>
    <w:p w14:paraId="04238265" w14:textId="79D9480B" w:rsidR="003F4044" w:rsidRPr="006F0CE4" w:rsidRDefault="00454387" w:rsidP="001C3F17">
      <w:pPr>
        <w:spacing w:after="0"/>
        <w:rPr>
          <w:rFonts w:ascii="Effra" w:hAnsi="Effra" w:cs="Arial"/>
          <w:color w:val="7030A0"/>
          <w:sz w:val="28"/>
        </w:rPr>
      </w:pPr>
      <w:r>
        <w:rPr>
          <w:rFonts w:ascii="Effra" w:hAnsi="Effra" w:cs="Arial"/>
          <w:color w:val="7030A0"/>
          <w:sz w:val="28"/>
        </w:rPr>
        <w:t>Conference Call finished at</w:t>
      </w:r>
      <w:r w:rsidR="00B10402">
        <w:rPr>
          <w:rFonts w:ascii="Effra" w:hAnsi="Effra" w:cs="Arial"/>
          <w:color w:val="7030A0"/>
          <w:sz w:val="28"/>
        </w:rPr>
        <w:t xml:space="preserve"> </w:t>
      </w:r>
      <w:r w:rsidR="00005F2B">
        <w:rPr>
          <w:rFonts w:ascii="Effra" w:hAnsi="Effra" w:cs="Arial"/>
          <w:color w:val="7030A0"/>
          <w:sz w:val="28"/>
        </w:rPr>
        <w:t>11.28am</w:t>
      </w:r>
    </w:p>
    <w:p w14:paraId="614E0620" w14:textId="77777777" w:rsidR="003F4044" w:rsidRPr="006F0CE4" w:rsidRDefault="003F4044" w:rsidP="001C3F17">
      <w:pPr>
        <w:spacing w:after="0"/>
        <w:rPr>
          <w:rFonts w:ascii="Effra" w:hAnsi="Effra" w:cs="Arial"/>
          <w:color w:val="7030A0"/>
          <w:sz w:val="28"/>
        </w:rPr>
      </w:pPr>
      <w:r w:rsidRPr="006F0CE4">
        <w:rPr>
          <w:rFonts w:ascii="Effra" w:hAnsi="Effra" w:cs="Arial"/>
          <w:noProof/>
          <w:lang w:eastAsia="en-GB"/>
        </w:rPr>
        <mc:AlternateContent>
          <mc:Choice Requires="wps">
            <w:drawing>
              <wp:anchor distT="45720" distB="45720" distL="114300" distR="114300" simplePos="0" relativeHeight="251661312" behindDoc="0" locked="0" layoutInCell="1" allowOverlap="1" wp14:anchorId="1AA0423D" wp14:editId="35191300">
                <wp:simplePos x="0" y="0"/>
                <wp:positionH relativeFrom="column">
                  <wp:posOffset>1244600</wp:posOffset>
                </wp:positionH>
                <wp:positionV relativeFrom="paragraph">
                  <wp:posOffset>187960</wp:posOffset>
                </wp:positionV>
                <wp:extent cx="5248275" cy="387985"/>
                <wp:effectExtent l="0" t="0" r="952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87985"/>
                        </a:xfrm>
                        <a:prstGeom prst="rect">
                          <a:avLst/>
                        </a:prstGeom>
                        <a:solidFill>
                          <a:srgbClr val="FFFFFF"/>
                        </a:solidFill>
                        <a:ln w="9525">
                          <a:solidFill>
                            <a:srgbClr val="000000"/>
                          </a:solidFill>
                          <a:miter lim="800000"/>
                          <a:headEnd/>
                          <a:tailEnd/>
                        </a:ln>
                      </wps:spPr>
                      <wps:txbx>
                        <w:txbxContent>
                          <w:p w14:paraId="04AD0FE8" w14:textId="43CB5341" w:rsidR="00AD2E44" w:rsidRDefault="00AB0C90" w:rsidP="003F4044">
                            <w:r>
                              <w:rPr>
                                <w:noProof/>
                                <w:lang w:eastAsia="en-GB"/>
                              </w:rPr>
                              <w:drawing>
                                <wp:inline distT="0" distB="0" distL="0" distR="0" wp14:anchorId="6A45AC64" wp14:editId="670797B9">
                                  <wp:extent cx="1123406" cy="311256"/>
                                  <wp:effectExtent l="0" t="0" r="0" b="635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636" cy="317692"/>
                                          </a:xfrm>
                                          <a:prstGeom prst="rect">
                                            <a:avLst/>
                                          </a:prstGeom>
                                          <a:noFill/>
                                          <a:ln>
                                            <a:noFill/>
                                          </a:ln>
                                        </pic:spPr>
                                      </pic:pic>
                                    </a:graphicData>
                                  </a:graphic>
                                </wp:inline>
                              </w:drawing>
                            </w:r>
                          </w:p>
                          <w:p w14:paraId="59C91E09" w14:textId="13922ED7" w:rsidR="006A52F0" w:rsidRDefault="006A52F0" w:rsidP="003F4044"/>
                          <w:p w14:paraId="6A1BB356" w14:textId="77777777" w:rsidR="006A52F0" w:rsidRDefault="006A52F0" w:rsidP="003F4044"/>
                          <w:p w14:paraId="0B68794A" w14:textId="77777777" w:rsidR="006A52F0" w:rsidRDefault="006A52F0" w:rsidP="003F40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A0423D" id="_x0000_s1028" type="#_x0000_t202" style="position:absolute;margin-left:98pt;margin-top:14.8pt;width:413.25pt;height:3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">
                <v:textbox>
                  <w:txbxContent>
                    <w:p w14:paraId="04AD0FE8" w14:textId="43CB5341" w:rsidR="00AD2E44" w:rsidRDefault="00AB0C90" w:rsidP="003F4044">
                      <w:r>
                        <w:rPr>
                          <w:noProof/>
                        </w:rPr>
                        <w:drawing>
                          <wp:inline distT="0" distB="0" distL="0" distR="0" wp14:anchorId="6A45AC64" wp14:editId="670797B9">
                            <wp:extent cx="1123406" cy="311256"/>
                            <wp:effectExtent l="0" t="0" r="0" b="635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636" cy="317692"/>
                                    </a:xfrm>
                                    <a:prstGeom prst="rect">
                                      <a:avLst/>
                                    </a:prstGeom>
                                    <a:noFill/>
                                    <a:ln>
                                      <a:noFill/>
                                    </a:ln>
                                  </pic:spPr>
                                </pic:pic>
                              </a:graphicData>
                            </a:graphic>
                          </wp:inline>
                        </w:drawing>
                      </w:r>
                    </w:p>
                    <w:p w14:paraId="59C91E09" w14:textId="13922ED7" w:rsidR="006A52F0" w:rsidRDefault="006A52F0" w:rsidP="003F4044"/>
                    <w:p w14:paraId="6A1BB356" w14:textId="77777777" w:rsidR="006A52F0" w:rsidRDefault="006A52F0" w:rsidP="003F4044"/>
                    <w:p w14:paraId="0B68794A" w14:textId="77777777" w:rsidR="006A52F0" w:rsidRDefault="006A52F0" w:rsidP="003F4044"/>
                  </w:txbxContent>
                </v:textbox>
                <w10:wrap type="square"/>
              </v:shape>
            </w:pict>
          </mc:Fallback>
        </mc:AlternateContent>
      </w:r>
    </w:p>
    <w:p w14:paraId="094DE4A0" w14:textId="77777777" w:rsidR="003F4044" w:rsidRPr="006F0CE4" w:rsidRDefault="003F4044" w:rsidP="003F4044">
      <w:pPr>
        <w:spacing w:after="0"/>
        <w:ind w:left="360"/>
        <w:rPr>
          <w:rFonts w:ascii="Effra" w:hAnsi="Effra" w:cs="Arial"/>
          <w:sz w:val="28"/>
        </w:rPr>
      </w:pPr>
      <w:r w:rsidRPr="006F0CE4">
        <w:rPr>
          <w:rFonts w:ascii="Effra" w:hAnsi="Effra" w:cs="Arial"/>
          <w:sz w:val="28"/>
        </w:rPr>
        <w:t>Signed:</w:t>
      </w:r>
    </w:p>
    <w:p w14:paraId="0C48904A" w14:textId="24EE07DF" w:rsidR="003F4044" w:rsidRPr="006F0CE4" w:rsidRDefault="003F4044" w:rsidP="003F4044">
      <w:pPr>
        <w:spacing w:after="0"/>
        <w:ind w:left="360"/>
        <w:rPr>
          <w:rFonts w:ascii="Effra" w:hAnsi="Effra" w:cs="Arial"/>
          <w:sz w:val="28"/>
        </w:rPr>
      </w:pPr>
      <w:r w:rsidRPr="006F0CE4">
        <w:rPr>
          <w:rFonts w:ascii="Effra" w:hAnsi="Effra" w:cs="Arial"/>
          <w:noProof/>
          <w:lang w:eastAsia="en-GB"/>
        </w:rPr>
        <mc:AlternateContent>
          <mc:Choice Requires="wps">
            <w:drawing>
              <wp:anchor distT="45720" distB="45720" distL="114300" distR="114300" simplePos="0" relativeHeight="251663360" behindDoc="0" locked="0" layoutInCell="1" allowOverlap="1" wp14:anchorId="2AE1B9F8" wp14:editId="64704F72">
                <wp:simplePos x="0" y="0"/>
                <wp:positionH relativeFrom="column">
                  <wp:posOffset>1261110</wp:posOffset>
                </wp:positionH>
                <wp:positionV relativeFrom="paragraph">
                  <wp:posOffset>200660</wp:posOffset>
                </wp:positionV>
                <wp:extent cx="5248275" cy="314325"/>
                <wp:effectExtent l="0" t="0" r="9525" b="158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14325"/>
                        </a:xfrm>
                        <a:prstGeom prst="rect">
                          <a:avLst/>
                        </a:prstGeom>
                        <a:solidFill>
                          <a:srgbClr val="FFFFFF"/>
                        </a:solidFill>
                        <a:ln w="9525">
                          <a:solidFill>
                            <a:srgbClr val="000000"/>
                          </a:solidFill>
                          <a:miter lim="800000"/>
                          <a:headEnd/>
                          <a:tailEnd/>
                        </a:ln>
                      </wps:spPr>
                      <wps:txbx>
                        <w:txbxContent>
                          <w:p w14:paraId="7E47F2FF" w14:textId="42E3A2FA" w:rsidR="00AD2E44" w:rsidRPr="00E438DF" w:rsidRDefault="00AB0C90" w:rsidP="003F4044">
                            <w:pPr>
                              <w:rPr>
                                <w:lang w:val="en-US"/>
                              </w:rPr>
                            </w:pPr>
                            <w:r>
                              <w:rPr>
                                <w:lang w:val="en-US"/>
                              </w:rPr>
                              <w:t>Melissa Marris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E1B9F8" id="Text Box 4" o:spid="_x0000_s1029" type="#_x0000_t202" style="position:absolute;left:0;text-align:left;margin-left:99.3pt;margin-top:15.8pt;width:413.25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">
                <v:textbox>
                  <w:txbxContent>
                    <w:p w14:paraId="7E47F2FF" w14:textId="42E3A2FA" w:rsidR="00AD2E44" w:rsidRPr="00E438DF" w:rsidRDefault="00AB0C90" w:rsidP="003F4044">
                      <w:pPr>
                        <w:rPr>
                          <w:lang w:val="en-US"/>
                        </w:rPr>
                      </w:pPr>
                      <w:r>
                        <w:rPr>
                          <w:lang w:val="en-US"/>
                        </w:rPr>
                        <w:t>Melissa Marris</w:t>
                      </w:r>
                    </w:p>
                  </w:txbxContent>
                </v:textbox>
                <w10:wrap type="square"/>
              </v:shape>
            </w:pict>
          </mc:Fallback>
        </mc:AlternateContent>
      </w:r>
    </w:p>
    <w:p w14:paraId="56D42945" w14:textId="77777777" w:rsidR="003F4044" w:rsidRPr="006F0CE4" w:rsidRDefault="003F4044" w:rsidP="003F4044">
      <w:pPr>
        <w:spacing w:after="0"/>
        <w:ind w:left="360"/>
        <w:rPr>
          <w:rFonts w:ascii="Effra" w:hAnsi="Effra" w:cs="Arial"/>
          <w:sz w:val="28"/>
        </w:rPr>
      </w:pPr>
      <w:r w:rsidRPr="006F0CE4">
        <w:rPr>
          <w:rFonts w:ascii="Effra" w:hAnsi="Effra" w:cs="Arial"/>
          <w:sz w:val="28"/>
        </w:rPr>
        <w:t>Print Name:</w:t>
      </w:r>
    </w:p>
    <w:p w14:paraId="2440135C" w14:textId="77777777" w:rsidR="003F4044" w:rsidRPr="006F0CE4" w:rsidRDefault="003F4044" w:rsidP="003F4044">
      <w:pPr>
        <w:spacing w:after="0"/>
        <w:ind w:left="360"/>
        <w:rPr>
          <w:rFonts w:ascii="Effra" w:hAnsi="Effra" w:cs="Arial"/>
          <w:sz w:val="28"/>
        </w:rPr>
      </w:pPr>
      <w:r w:rsidRPr="006F0CE4">
        <w:rPr>
          <w:rFonts w:ascii="Effra" w:hAnsi="Effra" w:cs="Arial"/>
          <w:noProof/>
          <w:lang w:eastAsia="en-GB"/>
        </w:rPr>
        <mc:AlternateContent>
          <mc:Choice Requires="wps">
            <w:drawing>
              <wp:anchor distT="45720" distB="45720" distL="114300" distR="114300" simplePos="0" relativeHeight="251662336" behindDoc="0" locked="0" layoutInCell="1" allowOverlap="1" wp14:anchorId="3DDF9A0D" wp14:editId="6CC6B96D">
                <wp:simplePos x="0" y="0"/>
                <wp:positionH relativeFrom="column">
                  <wp:posOffset>1248410</wp:posOffset>
                </wp:positionH>
                <wp:positionV relativeFrom="paragraph">
                  <wp:posOffset>199390</wp:posOffset>
                </wp:positionV>
                <wp:extent cx="5248275" cy="314325"/>
                <wp:effectExtent l="0" t="0" r="9525" b="158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14325"/>
                        </a:xfrm>
                        <a:prstGeom prst="rect">
                          <a:avLst/>
                        </a:prstGeom>
                        <a:solidFill>
                          <a:srgbClr val="FFFFFF"/>
                        </a:solidFill>
                        <a:ln w="9525">
                          <a:solidFill>
                            <a:srgbClr val="000000"/>
                          </a:solidFill>
                          <a:miter lim="800000"/>
                          <a:headEnd/>
                          <a:tailEnd/>
                        </a:ln>
                      </wps:spPr>
                      <wps:txbx>
                        <w:txbxContent>
                          <w:p w14:paraId="679C992A" w14:textId="7A7EB977" w:rsidR="00AD2E44" w:rsidRPr="00E438DF" w:rsidRDefault="00AB0C90" w:rsidP="003F4044">
                            <w:pPr>
                              <w:rPr>
                                <w:lang w:val="en-US"/>
                              </w:rPr>
                            </w:pPr>
                            <w:r>
                              <w:rPr>
                                <w:lang w:val="en-US"/>
                              </w:rPr>
                              <w:t>28/03/2021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F9A0D" id="Text Box 3" o:spid="_x0000_s1030" type="#_x0000_t202" style="position:absolute;left:0;text-align:left;margin-left:98.3pt;margin-top:15.7pt;width:413.2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">
                <v:textbox>
                  <w:txbxContent>
                    <w:p w14:paraId="679C992A" w14:textId="7A7EB977" w:rsidR="00AD2E44" w:rsidRPr="00E438DF" w:rsidRDefault="00AB0C90" w:rsidP="003F4044">
                      <w:pPr>
                        <w:rPr>
                          <w:lang w:val="en-US"/>
                        </w:rPr>
                      </w:pPr>
                      <w:r>
                        <w:rPr>
                          <w:lang w:val="en-US"/>
                        </w:rPr>
                        <w:t>28/03/2021</w:t>
                      </w:r>
                    </w:p>
                  </w:txbxContent>
                </v:textbox>
                <w10:wrap type="square"/>
              </v:shape>
            </w:pict>
          </mc:Fallback>
        </mc:AlternateContent>
      </w:r>
    </w:p>
    <w:p w14:paraId="49337B5A" w14:textId="77777777" w:rsidR="003F4044" w:rsidRPr="006F0CE4" w:rsidRDefault="003F4044" w:rsidP="003F4044">
      <w:pPr>
        <w:spacing w:after="0"/>
        <w:ind w:left="360"/>
        <w:rPr>
          <w:rFonts w:ascii="Effra" w:hAnsi="Effra" w:cs="Arial"/>
          <w:sz w:val="28"/>
        </w:rPr>
      </w:pPr>
      <w:r w:rsidRPr="006F0CE4">
        <w:rPr>
          <w:rFonts w:ascii="Effra" w:hAnsi="Effra" w:cs="Arial"/>
          <w:sz w:val="28"/>
        </w:rPr>
        <w:t>Date:</w:t>
      </w:r>
    </w:p>
    <w:p w14:paraId="25628D34" w14:textId="77777777" w:rsidR="003F4044" w:rsidRDefault="003F4044" w:rsidP="003F4044">
      <w:pPr>
        <w:rPr>
          <w:rFonts w:ascii="Effra" w:hAnsi="Effra" w:cs="Arial"/>
        </w:rPr>
      </w:pPr>
    </w:p>
    <w:p w14:paraId="5088A2C7" w14:textId="77777777" w:rsidR="008A3B62" w:rsidRDefault="008A3B62" w:rsidP="003F4044">
      <w:pPr>
        <w:rPr>
          <w:rFonts w:ascii="Effra" w:hAnsi="Effra" w:cs="Arial"/>
        </w:rPr>
      </w:pPr>
    </w:p>
    <w:p w14:paraId="24D99C63" w14:textId="77777777" w:rsidR="008A3B62" w:rsidRDefault="008A3B62" w:rsidP="003F4044">
      <w:pPr>
        <w:rPr>
          <w:rFonts w:ascii="Effra" w:hAnsi="Effra" w:cs="Arial"/>
        </w:rPr>
      </w:pPr>
    </w:p>
    <w:sectPr w:rsidR="008A3B62" w:rsidSect="008A1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panose1 w:val="02000506080000020004"/>
    <w:charset w:val="00"/>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7B32"/>
    <w:multiLevelType w:val="hybridMultilevel"/>
    <w:tmpl w:val="1F7C4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614E2"/>
    <w:multiLevelType w:val="hybridMultilevel"/>
    <w:tmpl w:val="B47EE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01DC"/>
    <w:multiLevelType w:val="multilevel"/>
    <w:tmpl w:val="F100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003EB"/>
    <w:multiLevelType w:val="hybridMultilevel"/>
    <w:tmpl w:val="F9BE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B38"/>
    <w:multiLevelType w:val="hybridMultilevel"/>
    <w:tmpl w:val="B9600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67E58"/>
    <w:multiLevelType w:val="hybridMultilevel"/>
    <w:tmpl w:val="927E5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93256"/>
    <w:multiLevelType w:val="hybridMultilevel"/>
    <w:tmpl w:val="BADE8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D746B"/>
    <w:multiLevelType w:val="hybridMultilevel"/>
    <w:tmpl w:val="EC7A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652C5"/>
    <w:multiLevelType w:val="hybridMultilevel"/>
    <w:tmpl w:val="D2C0C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B6E16"/>
    <w:multiLevelType w:val="hybridMultilevel"/>
    <w:tmpl w:val="0C961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D3485"/>
    <w:multiLevelType w:val="multilevel"/>
    <w:tmpl w:val="3B6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A5297"/>
    <w:multiLevelType w:val="hybridMultilevel"/>
    <w:tmpl w:val="825A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91999"/>
    <w:multiLevelType w:val="hybridMultilevel"/>
    <w:tmpl w:val="3A36B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45E3C"/>
    <w:multiLevelType w:val="hybridMultilevel"/>
    <w:tmpl w:val="85848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F4B4A"/>
    <w:multiLevelType w:val="hybridMultilevel"/>
    <w:tmpl w:val="35D81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15868"/>
    <w:multiLevelType w:val="hybridMultilevel"/>
    <w:tmpl w:val="4B207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A5DF7"/>
    <w:multiLevelType w:val="hybridMultilevel"/>
    <w:tmpl w:val="38B01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9314D"/>
    <w:multiLevelType w:val="hybridMultilevel"/>
    <w:tmpl w:val="420C3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A1CCE"/>
    <w:multiLevelType w:val="hybridMultilevel"/>
    <w:tmpl w:val="08527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21461"/>
    <w:multiLevelType w:val="hybridMultilevel"/>
    <w:tmpl w:val="43021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1423E"/>
    <w:multiLevelType w:val="hybridMultilevel"/>
    <w:tmpl w:val="B81E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051B2"/>
    <w:multiLevelType w:val="hybridMultilevel"/>
    <w:tmpl w:val="9B4C36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94938"/>
    <w:multiLevelType w:val="hybridMultilevel"/>
    <w:tmpl w:val="2B666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6424B"/>
    <w:multiLevelType w:val="hybridMultilevel"/>
    <w:tmpl w:val="091E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C24A1F"/>
    <w:multiLevelType w:val="hybridMultilevel"/>
    <w:tmpl w:val="A062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004F93"/>
    <w:multiLevelType w:val="hybridMultilevel"/>
    <w:tmpl w:val="FA34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E5798"/>
    <w:multiLevelType w:val="multilevel"/>
    <w:tmpl w:val="6DA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995BBF"/>
    <w:multiLevelType w:val="hybridMultilevel"/>
    <w:tmpl w:val="E530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B2B44"/>
    <w:multiLevelType w:val="hybridMultilevel"/>
    <w:tmpl w:val="3A7CF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D25D6"/>
    <w:multiLevelType w:val="hybridMultilevel"/>
    <w:tmpl w:val="9CC4B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6506C"/>
    <w:multiLevelType w:val="hybridMultilevel"/>
    <w:tmpl w:val="78887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04502"/>
    <w:multiLevelType w:val="hybridMultilevel"/>
    <w:tmpl w:val="4FA02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AE6EF8"/>
    <w:multiLevelType w:val="hybridMultilevel"/>
    <w:tmpl w:val="C0E0C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14687"/>
    <w:multiLevelType w:val="hybridMultilevel"/>
    <w:tmpl w:val="9E84C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53552B"/>
    <w:multiLevelType w:val="hybridMultilevel"/>
    <w:tmpl w:val="53A8D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27476C"/>
    <w:multiLevelType w:val="hybridMultilevel"/>
    <w:tmpl w:val="22D6F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DA1B49"/>
    <w:multiLevelType w:val="hybridMultilevel"/>
    <w:tmpl w:val="09A6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23"/>
  </w:num>
  <w:num w:numId="5">
    <w:abstractNumId w:val="33"/>
  </w:num>
  <w:num w:numId="6">
    <w:abstractNumId w:val="21"/>
  </w:num>
  <w:num w:numId="7">
    <w:abstractNumId w:val="29"/>
  </w:num>
  <w:num w:numId="8">
    <w:abstractNumId w:val="36"/>
  </w:num>
  <w:num w:numId="9">
    <w:abstractNumId w:val="2"/>
  </w:num>
  <w:num w:numId="10">
    <w:abstractNumId w:val="30"/>
  </w:num>
  <w:num w:numId="11">
    <w:abstractNumId w:val="35"/>
  </w:num>
  <w:num w:numId="12">
    <w:abstractNumId w:val="4"/>
  </w:num>
  <w:num w:numId="13">
    <w:abstractNumId w:val="34"/>
  </w:num>
  <w:num w:numId="14">
    <w:abstractNumId w:val="25"/>
  </w:num>
  <w:num w:numId="15">
    <w:abstractNumId w:val="22"/>
  </w:num>
  <w:num w:numId="16">
    <w:abstractNumId w:val="31"/>
  </w:num>
  <w:num w:numId="17">
    <w:abstractNumId w:val="26"/>
  </w:num>
  <w:num w:numId="18">
    <w:abstractNumId w:val="9"/>
  </w:num>
  <w:num w:numId="19">
    <w:abstractNumId w:val="8"/>
  </w:num>
  <w:num w:numId="20">
    <w:abstractNumId w:val="28"/>
  </w:num>
  <w:num w:numId="21">
    <w:abstractNumId w:val="32"/>
  </w:num>
  <w:num w:numId="22">
    <w:abstractNumId w:val="19"/>
  </w:num>
  <w:num w:numId="23">
    <w:abstractNumId w:val="16"/>
  </w:num>
  <w:num w:numId="24">
    <w:abstractNumId w:val="11"/>
  </w:num>
  <w:num w:numId="25">
    <w:abstractNumId w:val="1"/>
  </w:num>
  <w:num w:numId="26">
    <w:abstractNumId w:val="15"/>
  </w:num>
  <w:num w:numId="27">
    <w:abstractNumId w:val="13"/>
  </w:num>
  <w:num w:numId="28">
    <w:abstractNumId w:val="6"/>
  </w:num>
  <w:num w:numId="29">
    <w:abstractNumId w:val="18"/>
  </w:num>
  <w:num w:numId="30">
    <w:abstractNumId w:val="27"/>
  </w:num>
  <w:num w:numId="31">
    <w:abstractNumId w:val="10"/>
  </w:num>
  <w:num w:numId="32">
    <w:abstractNumId w:val="7"/>
  </w:num>
  <w:num w:numId="33">
    <w:abstractNumId w:val="0"/>
  </w:num>
  <w:num w:numId="34">
    <w:abstractNumId w:val="24"/>
  </w:num>
  <w:num w:numId="35">
    <w:abstractNumId w:val="5"/>
  </w:num>
  <w:num w:numId="36">
    <w:abstractNumId w:val="17"/>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D2"/>
    <w:rsid w:val="00005F2B"/>
    <w:rsid w:val="00007280"/>
    <w:rsid w:val="00007FE5"/>
    <w:rsid w:val="00014ADB"/>
    <w:rsid w:val="00015CE5"/>
    <w:rsid w:val="0001675D"/>
    <w:rsid w:val="00020F9B"/>
    <w:rsid w:val="00023F1E"/>
    <w:rsid w:val="0003165D"/>
    <w:rsid w:val="0004063A"/>
    <w:rsid w:val="000457B4"/>
    <w:rsid w:val="0005408D"/>
    <w:rsid w:val="000543C6"/>
    <w:rsid w:val="00060BCA"/>
    <w:rsid w:val="00061F79"/>
    <w:rsid w:val="00064AF5"/>
    <w:rsid w:val="0007269F"/>
    <w:rsid w:val="00094A22"/>
    <w:rsid w:val="0009721F"/>
    <w:rsid w:val="000A4AA0"/>
    <w:rsid w:val="000A67DA"/>
    <w:rsid w:val="000A72AC"/>
    <w:rsid w:val="000B0453"/>
    <w:rsid w:val="000B1ABD"/>
    <w:rsid w:val="000B670E"/>
    <w:rsid w:val="000B7A8A"/>
    <w:rsid w:val="000C04A9"/>
    <w:rsid w:val="000C15C9"/>
    <w:rsid w:val="000C1E03"/>
    <w:rsid w:val="000C364D"/>
    <w:rsid w:val="000C5D83"/>
    <w:rsid w:val="000E77AB"/>
    <w:rsid w:val="000F565C"/>
    <w:rsid w:val="00100571"/>
    <w:rsid w:val="00100957"/>
    <w:rsid w:val="00102735"/>
    <w:rsid w:val="001106CB"/>
    <w:rsid w:val="00115CB7"/>
    <w:rsid w:val="00120D37"/>
    <w:rsid w:val="00121320"/>
    <w:rsid w:val="0012779C"/>
    <w:rsid w:val="00137F02"/>
    <w:rsid w:val="00141BAF"/>
    <w:rsid w:val="00146B0D"/>
    <w:rsid w:val="0015281F"/>
    <w:rsid w:val="001562C8"/>
    <w:rsid w:val="00160B33"/>
    <w:rsid w:val="001746A8"/>
    <w:rsid w:val="0018794A"/>
    <w:rsid w:val="0019181F"/>
    <w:rsid w:val="0019612C"/>
    <w:rsid w:val="001A356E"/>
    <w:rsid w:val="001B0881"/>
    <w:rsid w:val="001C1E13"/>
    <w:rsid w:val="001C3F17"/>
    <w:rsid w:val="001D66CE"/>
    <w:rsid w:val="001E6000"/>
    <w:rsid w:val="002060E8"/>
    <w:rsid w:val="00224A43"/>
    <w:rsid w:val="002257E6"/>
    <w:rsid w:val="00237006"/>
    <w:rsid w:val="0024014E"/>
    <w:rsid w:val="00242DE9"/>
    <w:rsid w:val="00251023"/>
    <w:rsid w:val="00257C15"/>
    <w:rsid w:val="002609DE"/>
    <w:rsid w:val="00265326"/>
    <w:rsid w:val="002661E3"/>
    <w:rsid w:val="0027261C"/>
    <w:rsid w:val="00274032"/>
    <w:rsid w:val="00276778"/>
    <w:rsid w:val="00282D3E"/>
    <w:rsid w:val="0029310D"/>
    <w:rsid w:val="00295631"/>
    <w:rsid w:val="002A18E3"/>
    <w:rsid w:val="002B0D97"/>
    <w:rsid w:val="002C40AF"/>
    <w:rsid w:val="002C499E"/>
    <w:rsid w:val="002F1A3F"/>
    <w:rsid w:val="002F29A5"/>
    <w:rsid w:val="002F3F82"/>
    <w:rsid w:val="00302BC8"/>
    <w:rsid w:val="00302F8B"/>
    <w:rsid w:val="0030371B"/>
    <w:rsid w:val="003268E6"/>
    <w:rsid w:val="00326E38"/>
    <w:rsid w:val="0033149E"/>
    <w:rsid w:val="003434C0"/>
    <w:rsid w:val="00357BA5"/>
    <w:rsid w:val="00366ECE"/>
    <w:rsid w:val="00377E1E"/>
    <w:rsid w:val="003837E3"/>
    <w:rsid w:val="00386F64"/>
    <w:rsid w:val="003A526D"/>
    <w:rsid w:val="003B36C3"/>
    <w:rsid w:val="003C548A"/>
    <w:rsid w:val="003E0ABA"/>
    <w:rsid w:val="003E785E"/>
    <w:rsid w:val="003E7D62"/>
    <w:rsid w:val="003F25F4"/>
    <w:rsid w:val="003F2E7C"/>
    <w:rsid w:val="003F3F5A"/>
    <w:rsid w:val="003F4044"/>
    <w:rsid w:val="00411586"/>
    <w:rsid w:val="00416CE5"/>
    <w:rsid w:val="004200A5"/>
    <w:rsid w:val="00420493"/>
    <w:rsid w:val="00421183"/>
    <w:rsid w:val="004265EA"/>
    <w:rsid w:val="00435152"/>
    <w:rsid w:val="0043711B"/>
    <w:rsid w:val="004425EF"/>
    <w:rsid w:val="00447438"/>
    <w:rsid w:val="00454387"/>
    <w:rsid w:val="0045727E"/>
    <w:rsid w:val="00460783"/>
    <w:rsid w:val="0047096D"/>
    <w:rsid w:val="00474305"/>
    <w:rsid w:val="004817CB"/>
    <w:rsid w:val="00482F34"/>
    <w:rsid w:val="00484C52"/>
    <w:rsid w:val="00485321"/>
    <w:rsid w:val="00487FCC"/>
    <w:rsid w:val="00492386"/>
    <w:rsid w:val="004A7D0E"/>
    <w:rsid w:val="004A7FE1"/>
    <w:rsid w:val="004B417E"/>
    <w:rsid w:val="004C04DC"/>
    <w:rsid w:val="004C2283"/>
    <w:rsid w:val="004D2C52"/>
    <w:rsid w:val="004E078A"/>
    <w:rsid w:val="004E1B93"/>
    <w:rsid w:val="004E2140"/>
    <w:rsid w:val="004E4081"/>
    <w:rsid w:val="004E64AA"/>
    <w:rsid w:val="004E7A4C"/>
    <w:rsid w:val="004F0E1A"/>
    <w:rsid w:val="004F6C0C"/>
    <w:rsid w:val="00502CE6"/>
    <w:rsid w:val="00503EE3"/>
    <w:rsid w:val="00507D36"/>
    <w:rsid w:val="00511855"/>
    <w:rsid w:val="00514DF0"/>
    <w:rsid w:val="005168EB"/>
    <w:rsid w:val="00523853"/>
    <w:rsid w:val="0053108A"/>
    <w:rsid w:val="00537A1D"/>
    <w:rsid w:val="00537E8D"/>
    <w:rsid w:val="00540F80"/>
    <w:rsid w:val="005433D3"/>
    <w:rsid w:val="00544A64"/>
    <w:rsid w:val="00545F45"/>
    <w:rsid w:val="00560165"/>
    <w:rsid w:val="00577084"/>
    <w:rsid w:val="0058105C"/>
    <w:rsid w:val="00581FEC"/>
    <w:rsid w:val="0058248C"/>
    <w:rsid w:val="00586A14"/>
    <w:rsid w:val="005901AC"/>
    <w:rsid w:val="00596D71"/>
    <w:rsid w:val="005A33EC"/>
    <w:rsid w:val="005C0DD8"/>
    <w:rsid w:val="005C40DB"/>
    <w:rsid w:val="005C4206"/>
    <w:rsid w:val="005D4B42"/>
    <w:rsid w:val="005D503E"/>
    <w:rsid w:val="005E5B65"/>
    <w:rsid w:val="005F35F3"/>
    <w:rsid w:val="005F7922"/>
    <w:rsid w:val="0060349B"/>
    <w:rsid w:val="00615FC4"/>
    <w:rsid w:val="006209D7"/>
    <w:rsid w:val="00625034"/>
    <w:rsid w:val="00651616"/>
    <w:rsid w:val="00666367"/>
    <w:rsid w:val="0066720C"/>
    <w:rsid w:val="00674ECA"/>
    <w:rsid w:val="00684996"/>
    <w:rsid w:val="006936C0"/>
    <w:rsid w:val="006A18A9"/>
    <w:rsid w:val="006A52F0"/>
    <w:rsid w:val="006B1616"/>
    <w:rsid w:val="006B44A0"/>
    <w:rsid w:val="006B621C"/>
    <w:rsid w:val="006D665E"/>
    <w:rsid w:val="006D7A7E"/>
    <w:rsid w:val="006F0CE4"/>
    <w:rsid w:val="00700D6E"/>
    <w:rsid w:val="007168F2"/>
    <w:rsid w:val="0072347C"/>
    <w:rsid w:val="00724A17"/>
    <w:rsid w:val="00724C98"/>
    <w:rsid w:val="007262A6"/>
    <w:rsid w:val="00731034"/>
    <w:rsid w:val="00732E1C"/>
    <w:rsid w:val="007477FD"/>
    <w:rsid w:val="00754DF7"/>
    <w:rsid w:val="007576CE"/>
    <w:rsid w:val="00765D2B"/>
    <w:rsid w:val="007664C1"/>
    <w:rsid w:val="00773FC9"/>
    <w:rsid w:val="00785C13"/>
    <w:rsid w:val="00787FAC"/>
    <w:rsid w:val="00790E44"/>
    <w:rsid w:val="00793EE6"/>
    <w:rsid w:val="007962C7"/>
    <w:rsid w:val="007A71B1"/>
    <w:rsid w:val="007B7214"/>
    <w:rsid w:val="007C53F1"/>
    <w:rsid w:val="007C6DC1"/>
    <w:rsid w:val="007D2E3B"/>
    <w:rsid w:val="007E0F73"/>
    <w:rsid w:val="007E26FF"/>
    <w:rsid w:val="007E2C86"/>
    <w:rsid w:val="007E5D85"/>
    <w:rsid w:val="007E5F97"/>
    <w:rsid w:val="007E664B"/>
    <w:rsid w:val="007F0736"/>
    <w:rsid w:val="00816BC6"/>
    <w:rsid w:val="00816DA1"/>
    <w:rsid w:val="00832E72"/>
    <w:rsid w:val="008349EB"/>
    <w:rsid w:val="008401A9"/>
    <w:rsid w:val="0084098F"/>
    <w:rsid w:val="00840FB2"/>
    <w:rsid w:val="00855642"/>
    <w:rsid w:val="00857E68"/>
    <w:rsid w:val="00870DA8"/>
    <w:rsid w:val="008712F2"/>
    <w:rsid w:val="00872C11"/>
    <w:rsid w:val="00873CD3"/>
    <w:rsid w:val="008741E4"/>
    <w:rsid w:val="00875DB8"/>
    <w:rsid w:val="008903D3"/>
    <w:rsid w:val="008A17D2"/>
    <w:rsid w:val="008A2E49"/>
    <w:rsid w:val="008A3B62"/>
    <w:rsid w:val="008B00DA"/>
    <w:rsid w:val="008B0EED"/>
    <w:rsid w:val="008B2C0D"/>
    <w:rsid w:val="008B31A1"/>
    <w:rsid w:val="008B3D3E"/>
    <w:rsid w:val="008B507E"/>
    <w:rsid w:val="008C1147"/>
    <w:rsid w:val="008D2CEC"/>
    <w:rsid w:val="008E3D72"/>
    <w:rsid w:val="008F6C1C"/>
    <w:rsid w:val="00902418"/>
    <w:rsid w:val="009138F9"/>
    <w:rsid w:val="00913A09"/>
    <w:rsid w:val="009176E1"/>
    <w:rsid w:val="009222BC"/>
    <w:rsid w:val="009252A6"/>
    <w:rsid w:val="00925F86"/>
    <w:rsid w:val="00931363"/>
    <w:rsid w:val="00933856"/>
    <w:rsid w:val="00941E1A"/>
    <w:rsid w:val="00951174"/>
    <w:rsid w:val="00956985"/>
    <w:rsid w:val="00972F51"/>
    <w:rsid w:val="00973194"/>
    <w:rsid w:val="00983B3C"/>
    <w:rsid w:val="00996617"/>
    <w:rsid w:val="009B45BE"/>
    <w:rsid w:val="009B607B"/>
    <w:rsid w:val="009B79A8"/>
    <w:rsid w:val="009E1DE4"/>
    <w:rsid w:val="009F2691"/>
    <w:rsid w:val="009F5118"/>
    <w:rsid w:val="00A03E45"/>
    <w:rsid w:val="00A05710"/>
    <w:rsid w:val="00A232D7"/>
    <w:rsid w:val="00A31BA0"/>
    <w:rsid w:val="00A34345"/>
    <w:rsid w:val="00A359C1"/>
    <w:rsid w:val="00A46C95"/>
    <w:rsid w:val="00A51719"/>
    <w:rsid w:val="00A6202A"/>
    <w:rsid w:val="00A66241"/>
    <w:rsid w:val="00A74784"/>
    <w:rsid w:val="00A873EE"/>
    <w:rsid w:val="00A93BAB"/>
    <w:rsid w:val="00A948E1"/>
    <w:rsid w:val="00A95DE0"/>
    <w:rsid w:val="00A97B6E"/>
    <w:rsid w:val="00AA29EF"/>
    <w:rsid w:val="00AB0C90"/>
    <w:rsid w:val="00AB160F"/>
    <w:rsid w:val="00AC5042"/>
    <w:rsid w:val="00AD2D7D"/>
    <w:rsid w:val="00AD2E44"/>
    <w:rsid w:val="00AE2218"/>
    <w:rsid w:val="00AF13CC"/>
    <w:rsid w:val="00B01C19"/>
    <w:rsid w:val="00B0298F"/>
    <w:rsid w:val="00B0667F"/>
    <w:rsid w:val="00B06D33"/>
    <w:rsid w:val="00B10402"/>
    <w:rsid w:val="00B11A30"/>
    <w:rsid w:val="00B16C7D"/>
    <w:rsid w:val="00B25D25"/>
    <w:rsid w:val="00B31A3F"/>
    <w:rsid w:val="00B52491"/>
    <w:rsid w:val="00B66910"/>
    <w:rsid w:val="00B66A61"/>
    <w:rsid w:val="00B70A56"/>
    <w:rsid w:val="00B81072"/>
    <w:rsid w:val="00B821DB"/>
    <w:rsid w:val="00B82820"/>
    <w:rsid w:val="00B8469F"/>
    <w:rsid w:val="00B85913"/>
    <w:rsid w:val="00BA1885"/>
    <w:rsid w:val="00BA37E0"/>
    <w:rsid w:val="00BB2803"/>
    <w:rsid w:val="00BB350A"/>
    <w:rsid w:val="00BB3584"/>
    <w:rsid w:val="00BB4E33"/>
    <w:rsid w:val="00BC67F8"/>
    <w:rsid w:val="00BD2B3D"/>
    <w:rsid w:val="00BD3C3B"/>
    <w:rsid w:val="00BE4024"/>
    <w:rsid w:val="00BF34E4"/>
    <w:rsid w:val="00BF4C23"/>
    <w:rsid w:val="00BF78EF"/>
    <w:rsid w:val="00C02054"/>
    <w:rsid w:val="00C07BB1"/>
    <w:rsid w:val="00C14A86"/>
    <w:rsid w:val="00C16F24"/>
    <w:rsid w:val="00C216FD"/>
    <w:rsid w:val="00C25168"/>
    <w:rsid w:val="00C30187"/>
    <w:rsid w:val="00C446BF"/>
    <w:rsid w:val="00C46E5E"/>
    <w:rsid w:val="00C626AD"/>
    <w:rsid w:val="00C635E8"/>
    <w:rsid w:val="00C645D8"/>
    <w:rsid w:val="00C67E94"/>
    <w:rsid w:val="00C72E4E"/>
    <w:rsid w:val="00C764B6"/>
    <w:rsid w:val="00C877FB"/>
    <w:rsid w:val="00C904EC"/>
    <w:rsid w:val="00C97A78"/>
    <w:rsid w:val="00CA52F8"/>
    <w:rsid w:val="00CA6165"/>
    <w:rsid w:val="00CC3AB0"/>
    <w:rsid w:val="00CC4444"/>
    <w:rsid w:val="00CC4CE3"/>
    <w:rsid w:val="00CC6DD3"/>
    <w:rsid w:val="00CD6476"/>
    <w:rsid w:val="00CE71F2"/>
    <w:rsid w:val="00CF120D"/>
    <w:rsid w:val="00CF124F"/>
    <w:rsid w:val="00D000F2"/>
    <w:rsid w:val="00D003BE"/>
    <w:rsid w:val="00D10046"/>
    <w:rsid w:val="00D245EB"/>
    <w:rsid w:val="00D272DA"/>
    <w:rsid w:val="00D3548C"/>
    <w:rsid w:val="00D434D8"/>
    <w:rsid w:val="00D51889"/>
    <w:rsid w:val="00D60C73"/>
    <w:rsid w:val="00D614C4"/>
    <w:rsid w:val="00D62827"/>
    <w:rsid w:val="00D729CE"/>
    <w:rsid w:val="00D74489"/>
    <w:rsid w:val="00D8221E"/>
    <w:rsid w:val="00D825B9"/>
    <w:rsid w:val="00DA2BAB"/>
    <w:rsid w:val="00DB0C44"/>
    <w:rsid w:val="00DB16E0"/>
    <w:rsid w:val="00DB68F1"/>
    <w:rsid w:val="00DB77B7"/>
    <w:rsid w:val="00DF0F05"/>
    <w:rsid w:val="00DF7CDB"/>
    <w:rsid w:val="00E00D69"/>
    <w:rsid w:val="00E0205A"/>
    <w:rsid w:val="00E16F0D"/>
    <w:rsid w:val="00E22A49"/>
    <w:rsid w:val="00E27E04"/>
    <w:rsid w:val="00E438DF"/>
    <w:rsid w:val="00E52F05"/>
    <w:rsid w:val="00E63064"/>
    <w:rsid w:val="00E67670"/>
    <w:rsid w:val="00E67C48"/>
    <w:rsid w:val="00E73106"/>
    <w:rsid w:val="00E815ED"/>
    <w:rsid w:val="00E839C7"/>
    <w:rsid w:val="00E91971"/>
    <w:rsid w:val="00E93C7B"/>
    <w:rsid w:val="00E95260"/>
    <w:rsid w:val="00EA2BDA"/>
    <w:rsid w:val="00EA3CCF"/>
    <w:rsid w:val="00EA4D00"/>
    <w:rsid w:val="00EB531B"/>
    <w:rsid w:val="00EB57FD"/>
    <w:rsid w:val="00EC24EB"/>
    <w:rsid w:val="00EC47D7"/>
    <w:rsid w:val="00EC4B94"/>
    <w:rsid w:val="00EC5857"/>
    <w:rsid w:val="00ED0D93"/>
    <w:rsid w:val="00ED6FBE"/>
    <w:rsid w:val="00EE0812"/>
    <w:rsid w:val="00EE5B7E"/>
    <w:rsid w:val="00F00C77"/>
    <w:rsid w:val="00F039E7"/>
    <w:rsid w:val="00F05EA8"/>
    <w:rsid w:val="00F168AF"/>
    <w:rsid w:val="00F20A2A"/>
    <w:rsid w:val="00F23818"/>
    <w:rsid w:val="00F26FE1"/>
    <w:rsid w:val="00F43953"/>
    <w:rsid w:val="00F462F2"/>
    <w:rsid w:val="00F51D56"/>
    <w:rsid w:val="00F54AC9"/>
    <w:rsid w:val="00F601E4"/>
    <w:rsid w:val="00F61293"/>
    <w:rsid w:val="00F678DB"/>
    <w:rsid w:val="00F719FC"/>
    <w:rsid w:val="00F73CBD"/>
    <w:rsid w:val="00F752E2"/>
    <w:rsid w:val="00F85D90"/>
    <w:rsid w:val="00FB610D"/>
    <w:rsid w:val="00FC55B5"/>
    <w:rsid w:val="00FD2E9A"/>
    <w:rsid w:val="00FD525F"/>
    <w:rsid w:val="00FD6228"/>
    <w:rsid w:val="00FD7953"/>
    <w:rsid w:val="00FE248E"/>
    <w:rsid w:val="00FE3E89"/>
    <w:rsid w:val="00FF1158"/>
    <w:rsid w:val="00FF48E2"/>
    <w:rsid w:val="00FF5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941F"/>
  <w15:chartTrackingRefBased/>
  <w15:docId w15:val="{543123D6-488D-4EB9-9B4C-1E4E8039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8E1"/>
    <w:pPr>
      <w:ind w:left="720"/>
      <w:contextualSpacing/>
    </w:pPr>
  </w:style>
  <w:style w:type="paragraph" w:customStyle="1" w:styleId="yiv7669592553msonormal">
    <w:name w:val="yiv7669592553msonormal"/>
    <w:basedOn w:val="Normal"/>
    <w:rsid w:val="008A3B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15893057msonormal">
    <w:name w:val="yiv3915893057msonormal"/>
    <w:basedOn w:val="Normal"/>
    <w:rsid w:val="008A3B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E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5501">
      <w:bodyDiv w:val="1"/>
      <w:marLeft w:val="0"/>
      <w:marRight w:val="0"/>
      <w:marTop w:val="0"/>
      <w:marBottom w:val="0"/>
      <w:divBdr>
        <w:top w:val="none" w:sz="0" w:space="0" w:color="auto"/>
        <w:left w:val="none" w:sz="0" w:space="0" w:color="auto"/>
        <w:bottom w:val="none" w:sz="0" w:space="0" w:color="auto"/>
        <w:right w:val="none" w:sz="0" w:space="0" w:color="auto"/>
      </w:divBdr>
      <w:divsChild>
        <w:div w:id="15012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081238">
              <w:marLeft w:val="0"/>
              <w:marRight w:val="0"/>
              <w:marTop w:val="0"/>
              <w:marBottom w:val="0"/>
              <w:divBdr>
                <w:top w:val="none" w:sz="0" w:space="0" w:color="auto"/>
                <w:left w:val="none" w:sz="0" w:space="0" w:color="auto"/>
                <w:bottom w:val="none" w:sz="0" w:space="0" w:color="auto"/>
                <w:right w:val="none" w:sz="0" w:space="0" w:color="auto"/>
              </w:divBdr>
              <w:divsChild>
                <w:div w:id="1160390288">
                  <w:marLeft w:val="0"/>
                  <w:marRight w:val="0"/>
                  <w:marTop w:val="0"/>
                  <w:marBottom w:val="0"/>
                  <w:divBdr>
                    <w:top w:val="none" w:sz="0" w:space="0" w:color="auto"/>
                    <w:left w:val="none" w:sz="0" w:space="0" w:color="auto"/>
                    <w:bottom w:val="none" w:sz="0" w:space="0" w:color="auto"/>
                    <w:right w:val="none" w:sz="0" w:space="0" w:color="auto"/>
                  </w:divBdr>
                  <w:divsChild>
                    <w:div w:id="819542005">
                      <w:marLeft w:val="0"/>
                      <w:marRight w:val="0"/>
                      <w:marTop w:val="0"/>
                      <w:marBottom w:val="0"/>
                      <w:divBdr>
                        <w:top w:val="none" w:sz="0" w:space="0" w:color="auto"/>
                        <w:left w:val="none" w:sz="0" w:space="0" w:color="auto"/>
                        <w:bottom w:val="none" w:sz="0" w:space="0" w:color="auto"/>
                        <w:right w:val="none" w:sz="0" w:space="0" w:color="auto"/>
                      </w:divBdr>
                      <w:divsChild>
                        <w:div w:id="1163818784">
                          <w:marLeft w:val="0"/>
                          <w:marRight w:val="0"/>
                          <w:marTop w:val="0"/>
                          <w:marBottom w:val="0"/>
                          <w:divBdr>
                            <w:top w:val="none" w:sz="0" w:space="0" w:color="auto"/>
                            <w:left w:val="none" w:sz="0" w:space="0" w:color="auto"/>
                            <w:bottom w:val="none" w:sz="0" w:space="0" w:color="auto"/>
                            <w:right w:val="none" w:sz="0" w:space="0" w:color="auto"/>
                          </w:divBdr>
                          <w:divsChild>
                            <w:div w:id="19473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570300">
      <w:bodyDiv w:val="1"/>
      <w:marLeft w:val="0"/>
      <w:marRight w:val="0"/>
      <w:marTop w:val="0"/>
      <w:marBottom w:val="0"/>
      <w:divBdr>
        <w:top w:val="none" w:sz="0" w:space="0" w:color="auto"/>
        <w:left w:val="none" w:sz="0" w:space="0" w:color="auto"/>
        <w:bottom w:val="none" w:sz="0" w:space="0" w:color="auto"/>
        <w:right w:val="none" w:sz="0" w:space="0" w:color="auto"/>
      </w:divBdr>
    </w:div>
    <w:div w:id="1253320392">
      <w:bodyDiv w:val="1"/>
      <w:marLeft w:val="0"/>
      <w:marRight w:val="0"/>
      <w:marTop w:val="0"/>
      <w:marBottom w:val="0"/>
      <w:divBdr>
        <w:top w:val="none" w:sz="0" w:space="0" w:color="auto"/>
        <w:left w:val="none" w:sz="0" w:space="0" w:color="auto"/>
        <w:bottom w:val="none" w:sz="0" w:space="0" w:color="auto"/>
        <w:right w:val="none" w:sz="0" w:space="0" w:color="auto"/>
      </w:divBdr>
    </w:div>
    <w:div w:id="1304849957">
      <w:bodyDiv w:val="1"/>
      <w:marLeft w:val="0"/>
      <w:marRight w:val="0"/>
      <w:marTop w:val="0"/>
      <w:marBottom w:val="0"/>
      <w:divBdr>
        <w:top w:val="none" w:sz="0" w:space="0" w:color="auto"/>
        <w:left w:val="none" w:sz="0" w:space="0" w:color="auto"/>
        <w:bottom w:val="none" w:sz="0" w:space="0" w:color="auto"/>
        <w:right w:val="none" w:sz="0" w:space="0" w:color="auto"/>
      </w:divBdr>
    </w:div>
    <w:div w:id="1948459769">
      <w:bodyDiv w:val="1"/>
      <w:marLeft w:val="0"/>
      <w:marRight w:val="0"/>
      <w:marTop w:val="0"/>
      <w:marBottom w:val="0"/>
      <w:divBdr>
        <w:top w:val="none" w:sz="0" w:space="0" w:color="auto"/>
        <w:left w:val="none" w:sz="0" w:space="0" w:color="auto"/>
        <w:bottom w:val="none" w:sz="0" w:space="0" w:color="auto"/>
        <w:right w:val="none" w:sz="0" w:space="0" w:color="auto"/>
      </w:divBdr>
      <w:divsChild>
        <w:div w:id="138302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685226">
              <w:marLeft w:val="0"/>
              <w:marRight w:val="0"/>
              <w:marTop w:val="0"/>
              <w:marBottom w:val="0"/>
              <w:divBdr>
                <w:top w:val="none" w:sz="0" w:space="0" w:color="auto"/>
                <w:left w:val="none" w:sz="0" w:space="0" w:color="auto"/>
                <w:bottom w:val="none" w:sz="0" w:space="0" w:color="auto"/>
                <w:right w:val="none" w:sz="0" w:space="0" w:color="auto"/>
              </w:divBdr>
              <w:divsChild>
                <w:div w:id="1295988684">
                  <w:marLeft w:val="0"/>
                  <w:marRight w:val="0"/>
                  <w:marTop w:val="0"/>
                  <w:marBottom w:val="0"/>
                  <w:divBdr>
                    <w:top w:val="none" w:sz="0" w:space="0" w:color="auto"/>
                    <w:left w:val="none" w:sz="0" w:space="0" w:color="auto"/>
                    <w:bottom w:val="none" w:sz="0" w:space="0" w:color="auto"/>
                    <w:right w:val="none" w:sz="0" w:space="0" w:color="auto"/>
                  </w:divBdr>
                  <w:divsChild>
                    <w:div w:id="1763718503">
                      <w:marLeft w:val="0"/>
                      <w:marRight w:val="0"/>
                      <w:marTop w:val="0"/>
                      <w:marBottom w:val="0"/>
                      <w:divBdr>
                        <w:top w:val="none" w:sz="0" w:space="0" w:color="auto"/>
                        <w:left w:val="none" w:sz="0" w:space="0" w:color="auto"/>
                        <w:bottom w:val="none" w:sz="0" w:space="0" w:color="auto"/>
                        <w:right w:val="none" w:sz="0" w:space="0" w:color="auto"/>
                      </w:divBdr>
                      <w:divsChild>
                        <w:div w:id="1613127112">
                          <w:marLeft w:val="0"/>
                          <w:marRight w:val="0"/>
                          <w:marTop w:val="0"/>
                          <w:marBottom w:val="0"/>
                          <w:divBdr>
                            <w:top w:val="none" w:sz="0" w:space="0" w:color="auto"/>
                            <w:left w:val="none" w:sz="0" w:space="0" w:color="auto"/>
                            <w:bottom w:val="none" w:sz="0" w:space="0" w:color="auto"/>
                            <w:right w:val="none" w:sz="0" w:space="0" w:color="auto"/>
                          </w:divBdr>
                          <w:divsChild>
                            <w:div w:id="1873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2</cp:revision>
  <cp:lastPrinted>2018-09-21T11:35:00Z</cp:lastPrinted>
  <dcterms:created xsi:type="dcterms:W3CDTF">2021-03-30T14:33:00Z</dcterms:created>
  <dcterms:modified xsi:type="dcterms:W3CDTF">2021-03-30T14:33:00Z</dcterms:modified>
</cp:coreProperties>
</file>