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36B96" w14:textId="713E33B4" w:rsidR="000120C5" w:rsidRDefault="000120C5">
      <w:bookmarkStart w:id="0" w:name="_GoBack"/>
      <w:bookmarkEnd w:id="0"/>
    </w:p>
    <w:p w14:paraId="01B4B6B4" w14:textId="0CD1D7AF" w:rsidR="006C5C3E" w:rsidRDefault="006C5C3E"/>
    <w:p w14:paraId="694C0235" w14:textId="33AF36A7" w:rsidR="006C5C3E" w:rsidRDefault="006C5C3E"/>
    <w:p w14:paraId="4CB25F84" w14:textId="77777777" w:rsidR="00F252BD" w:rsidRPr="00295761" w:rsidRDefault="00F252BD" w:rsidP="00F25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29576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Associate Director of Practice Development (schools) </w:t>
      </w:r>
    </w:p>
    <w:p w14:paraId="720726AA" w14:textId="77777777" w:rsidR="00F252BD" w:rsidRDefault="00F252BD" w:rsidP="00F252BD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17632E30" w14:textId="77777777" w:rsidR="00F252BD" w:rsidRDefault="00F252BD" w:rsidP="00F252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E3E12">
        <w:rPr>
          <w:rFonts w:asciiTheme="minorHAnsi" w:hAnsiTheme="minorHAnsi" w:cstheme="minorHAnsi"/>
          <w:b/>
          <w:bCs/>
        </w:rPr>
        <w:t>PRICE Training is seeking to recruit a highly motivated</w:t>
      </w:r>
      <w:r>
        <w:rPr>
          <w:rFonts w:asciiTheme="minorHAnsi" w:hAnsiTheme="minorHAnsi" w:cstheme="minorHAnsi"/>
          <w:b/>
          <w:bCs/>
        </w:rPr>
        <w:t xml:space="preserve">, </w:t>
      </w:r>
      <w:r w:rsidRPr="00AE3E12">
        <w:rPr>
          <w:rFonts w:asciiTheme="minorHAnsi" w:hAnsiTheme="minorHAnsi" w:cstheme="minorHAnsi"/>
          <w:b/>
          <w:bCs/>
        </w:rPr>
        <w:t>experienced</w:t>
      </w:r>
      <w:r>
        <w:rPr>
          <w:rFonts w:asciiTheme="minorHAnsi" w:hAnsiTheme="minorHAnsi" w:cstheme="minorHAnsi"/>
          <w:b/>
          <w:bCs/>
        </w:rPr>
        <w:t>, and skilled</w:t>
      </w:r>
      <w:r w:rsidRPr="00AE3E12">
        <w:rPr>
          <w:rFonts w:asciiTheme="minorHAnsi" w:hAnsiTheme="minorHAnsi" w:cstheme="minorHAnsi"/>
          <w:b/>
          <w:bCs/>
        </w:rPr>
        <w:t xml:space="preserve"> individual to join the senior leadership team.</w:t>
      </w:r>
    </w:p>
    <w:p w14:paraId="52EFA69A" w14:textId="77777777" w:rsidR="00F252BD" w:rsidRPr="00AE3E12" w:rsidRDefault="00F252BD" w:rsidP="00F252B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4ED74081" w14:textId="77777777" w:rsidR="00F252BD" w:rsidRDefault="00F252BD" w:rsidP="00F252BD">
      <w:pPr>
        <w:spacing w:after="0" w:line="240" w:lineRule="auto"/>
        <w:textAlignment w:val="baseline"/>
        <w:rPr>
          <w:rFonts w:cstheme="minorHAnsi"/>
          <w:color w:val="000000" w:themeColor="text1"/>
          <w:sz w:val="24"/>
          <w:szCs w:val="24"/>
        </w:rPr>
      </w:pPr>
      <w:r w:rsidRPr="007574FC">
        <w:rPr>
          <w:rFonts w:cstheme="minorHAnsi"/>
          <w:color w:val="000000" w:themeColor="text1"/>
          <w:sz w:val="24"/>
          <w:szCs w:val="24"/>
        </w:rPr>
        <w:t xml:space="preserve">The company, </w:t>
      </w:r>
      <w:hyperlink r:id="rId7" w:history="1">
        <w:r w:rsidRPr="007574FC">
          <w:rPr>
            <w:rStyle w:val="Hyperlink"/>
            <w:rFonts w:cstheme="minorHAnsi"/>
            <w:color w:val="000000" w:themeColor="text1"/>
            <w:sz w:val="24"/>
            <w:szCs w:val="24"/>
          </w:rPr>
          <w:t>www.pricetraining.co.uk</w:t>
        </w:r>
      </w:hyperlink>
      <w:r w:rsidRPr="007574FC">
        <w:rPr>
          <w:rFonts w:cstheme="minorHAnsi"/>
          <w:color w:val="000000" w:themeColor="text1"/>
          <w:sz w:val="24"/>
          <w:szCs w:val="24"/>
        </w:rPr>
        <w:t xml:space="preserve"> is </w:t>
      </w:r>
      <w:r w:rsidRPr="00573501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 successful and thriving</w:t>
      </w:r>
      <w:r w:rsidRPr="007574FC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organisation, supporting a range of </w:t>
      </w:r>
      <w:r>
        <w:rPr>
          <w:rFonts w:cstheme="minorHAnsi"/>
          <w:color w:val="000000" w:themeColor="text1"/>
          <w:sz w:val="24"/>
          <w:szCs w:val="24"/>
        </w:rPr>
        <w:t xml:space="preserve">school </w:t>
      </w:r>
      <w:r w:rsidRPr="007574F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settings</w:t>
      </w:r>
      <w:r w:rsidRPr="007574FC">
        <w:rPr>
          <w:rFonts w:cstheme="minorHAnsi"/>
          <w:color w:val="000000" w:themeColor="text1"/>
          <w:sz w:val="24"/>
          <w:szCs w:val="24"/>
        </w:rPr>
        <w:t xml:space="preserve"> to respond safely and positively to behaviours of concern and behaviours that challenge. </w:t>
      </w:r>
    </w:p>
    <w:p w14:paraId="32D2778C" w14:textId="77777777" w:rsidR="00F252BD" w:rsidRPr="007574FC" w:rsidRDefault="00F252BD" w:rsidP="00F252BD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4F40F1CD" w14:textId="77777777" w:rsidR="00F252BD" w:rsidRPr="00AE3E12" w:rsidRDefault="00F252BD" w:rsidP="00F252BD">
      <w:pPr>
        <w:spacing w:after="120" w:line="264" w:lineRule="atLeast"/>
        <w:jc w:val="both"/>
        <w:textAlignment w:val="baseline"/>
        <w:outlineLvl w:val="2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Providing training and support to </w:t>
      </w:r>
      <w:r w:rsidRPr="00AE3E1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mainstream schools, academies, 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SEMH </w:t>
      </w:r>
      <w:r w:rsidRPr="00AE3E12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n-GB"/>
        </w:rPr>
        <w:t>and residentia</w:t>
      </w:r>
      <w:r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l provisions,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PRICE Training delivers certified</w:t>
      </w:r>
      <w:r w:rsidRPr="00AE3E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training that </w:t>
      </w:r>
      <w:r w:rsidRPr="00AE3E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equip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Pr="00AE3E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teaching staff with the knowledge, skills, and confidence to safely respond to situations where the behaviour of individuals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(</w:t>
      </w:r>
      <w:r w:rsidRPr="00AE3E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or groups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)</w:t>
      </w:r>
      <w:r w:rsidRPr="00AE3E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is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adversely impacting on the opportunity to learn</w:t>
      </w:r>
      <w:r w:rsidRPr="00AE3E1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14:paraId="09892B4E" w14:textId="77777777" w:rsidR="00F252BD" w:rsidRDefault="00F252BD" w:rsidP="00F252BD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Established in </w:t>
      </w:r>
      <w:r w:rsidRPr="00B40B94">
        <w:rPr>
          <w:rFonts w:asciiTheme="minorHAnsi" w:hAnsiTheme="minorHAnsi" w:cstheme="minorHAnsi"/>
        </w:rPr>
        <w:t>1994, PRICE Training has developed a</w:t>
      </w:r>
      <w:r>
        <w:rPr>
          <w:rFonts w:asciiTheme="minorHAnsi" w:hAnsiTheme="minorHAnsi" w:cstheme="minorHAnsi"/>
        </w:rPr>
        <w:t>n approach</w:t>
      </w:r>
      <w:r w:rsidRPr="00B40B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underpinned by</w:t>
      </w:r>
      <w:r w:rsidRPr="00B40B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B40B94">
        <w:rPr>
          <w:rFonts w:asciiTheme="minorHAnsi" w:hAnsiTheme="minorHAnsi" w:cstheme="minorHAnsi"/>
        </w:rPr>
        <w:t>rauma-</w:t>
      </w:r>
      <w:r>
        <w:rPr>
          <w:rFonts w:asciiTheme="minorHAnsi" w:hAnsiTheme="minorHAnsi" w:cstheme="minorHAnsi"/>
        </w:rPr>
        <w:t>I</w:t>
      </w:r>
      <w:r w:rsidRPr="00B40B94">
        <w:rPr>
          <w:rFonts w:asciiTheme="minorHAnsi" w:hAnsiTheme="minorHAnsi" w:cstheme="minorHAnsi"/>
        </w:rPr>
        <w:t xml:space="preserve">nformed </w:t>
      </w:r>
      <w:r>
        <w:rPr>
          <w:rFonts w:asciiTheme="minorHAnsi" w:hAnsiTheme="minorHAnsi" w:cstheme="minorHAnsi"/>
        </w:rPr>
        <w:t>Perceptive P</w:t>
      </w:r>
      <w:r w:rsidRPr="00B40B94">
        <w:rPr>
          <w:rFonts w:asciiTheme="minorHAnsi" w:hAnsiTheme="minorHAnsi" w:cstheme="minorHAnsi"/>
        </w:rPr>
        <w:t xml:space="preserve">ractice and </w:t>
      </w:r>
      <w:r>
        <w:rPr>
          <w:rFonts w:asciiTheme="minorHAnsi" w:hAnsiTheme="minorHAnsi" w:cstheme="minorHAnsi"/>
        </w:rPr>
        <w:t>P</w:t>
      </w:r>
      <w:r w:rsidRPr="00B40B94">
        <w:rPr>
          <w:rFonts w:asciiTheme="minorHAnsi" w:hAnsiTheme="minorHAnsi" w:cstheme="minorHAnsi"/>
        </w:rPr>
        <w:t xml:space="preserve">ositive </w:t>
      </w:r>
      <w:r>
        <w:rPr>
          <w:rFonts w:asciiTheme="minorHAnsi" w:hAnsiTheme="minorHAnsi" w:cstheme="minorHAnsi"/>
        </w:rPr>
        <w:t>B</w:t>
      </w:r>
      <w:r w:rsidRPr="00B40B94">
        <w:rPr>
          <w:rFonts w:asciiTheme="minorHAnsi" w:hAnsiTheme="minorHAnsi" w:cstheme="minorHAnsi"/>
        </w:rPr>
        <w:t xml:space="preserve">ehaviour </w:t>
      </w:r>
      <w:r>
        <w:rPr>
          <w:rFonts w:asciiTheme="minorHAnsi" w:hAnsiTheme="minorHAnsi" w:cstheme="minorHAnsi"/>
        </w:rPr>
        <w:t>S</w:t>
      </w:r>
      <w:r w:rsidRPr="00B40B94">
        <w:rPr>
          <w:rFonts w:asciiTheme="minorHAnsi" w:hAnsiTheme="minorHAnsi" w:cstheme="minorHAnsi"/>
        </w:rPr>
        <w:t>upport</w:t>
      </w:r>
      <w:r>
        <w:rPr>
          <w:rFonts w:asciiTheme="minorHAnsi" w:hAnsiTheme="minorHAnsi" w:cstheme="minorHAnsi"/>
        </w:rPr>
        <w:t xml:space="preserve"> that helps schools to develop their primary and secondary </w:t>
      </w:r>
      <w:r w:rsidRPr="00B40B94">
        <w:rPr>
          <w:rFonts w:asciiTheme="minorHAnsi" w:hAnsiTheme="minorHAnsi" w:cstheme="minorHAnsi"/>
        </w:rPr>
        <w:t>strateg</w:t>
      </w:r>
      <w:r>
        <w:rPr>
          <w:rFonts w:asciiTheme="minorHAnsi" w:hAnsiTheme="minorHAnsi" w:cstheme="minorHAnsi"/>
        </w:rPr>
        <w:t>y responses to disruptive behaviour. PRICE Training is also recognised as the market leader in equipping staff teams with a number of non-harmful physical holding techniques to bring violent situations to a safe conclusion.</w:t>
      </w:r>
    </w:p>
    <w:p w14:paraId="6E4EFD0A" w14:textId="77777777" w:rsidR="00F252BD" w:rsidRDefault="00F252BD" w:rsidP="00F252BD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Never more have schools needed support in responding to disruptive and challenging behaviours; t</w:t>
      </w:r>
      <w:r w:rsidRPr="00676CC1">
        <w:rPr>
          <w:rFonts w:asciiTheme="minorHAnsi" w:hAnsiTheme="minorHAnsi" w:cstheme="minorHAnsi"/>
        </w:rPr>
        <w:t xml:space="preserve">wo years </w:t>
      </w:r>
      <w:r>
        <w:rPr>
          <w:rFonts w:asciiTheme="minorHAnsi" w:hAnsiTheme="minorHAnsi" w:cstheme="minorHAnsi"/>
        </w:rPr>
        <w:t xml:space="preserve">into </w:t>
      </w:r>
      <w:r w:rsidRPr="00676CC1">
        <w:rPr>
          <w:rFonts w:asciiTheme="minorHAnsi" w:hAnsiTheme="minorHAnsi" w:cstheme="minorHAnsi"/>
        </w:rPr>
        <w:t>a global pandemic</w:t>
      </w:r>
      <w:r>
        <w:rPr>
          <w:rFonts w:asciiTheme="minorHAnsi" w:hAnsiTheme="minorHAnsi" w:cstheme="minorHAnsi"/>
        </w:rPr>
        <w:t xml:space="preserve"> and </w:t>
      </w:r>
      <w:r w:rsidRPr="00676CC1">
        <w:rPr>
          <w:rFonts w:asciiTheme="minorHAnsi" w:hAnsiTheme="minorHAnsi" w:cstheme="minorHAnsi"/>
        </w:rPr>
        <w:t>c</w:t>
      </w:r>
      <w:r w:rsidRPr="000B2A81">
        <w:rPr>
          <w:rFonts w:ascii="Calibri" w:hAnsi="Calibri" w:cs="Calibri"/>
        </w:rPr>
        <w:t xml:space="preserve">hildren and families </w:t>
      </w:r>
      <w:r>
        <w:rPr>
          <w:rFonts w:ascii="Calibri" w:hAnsi="Calibri" w:cs="Calibri"/>
        </w:rPr>
        <w:t>continue to</w:t>
      </w:r>
      <w:r w:rsidRPr="000B2A81">
        <w:rPr>
          <w:rFonts w:ascii="Calibri" w:hAnsi="Calibri" w:cs="Calibri"/>
        </w:rPr>
        <w:t xml:space="preserve"> struggle to adapt to </w:t>
      </w:r>
      <w:r>
        <w:rPr>
          <w:rFonts w:ascii="Calibri" w:hAnsi="Calibri" w:cs="Calibri"/>
        </w:rPr>
        <w:t>t</w:t>
      </w:r>
      <w:r w:rsidRPr="000B2A81">
        <w:rPr>
          <w:rFonts w:ascii="Calibri" w:hAnsi="Calibri" w:cs="Calibri"/>
        </w:rPr>
        <w:t>he emotional and physical demands caused</w:t>
      </w:r>
      <w:r>
        <w:rPr>
          <w:rFonts w:ascii="Calibri" w:hAnsi="Calibri" w:cs="Calibri"/>
        </w:rPr>
        <w:t xml:space="preserve"> by</w:t>
      </w:r>
      <w:r w:rsidRPr="000B2A81">
        <w:rPr>
          <w:rFonts w:ascii="Calibri" w:hAnsi="Calibri" w:cs="Calibri"/>
        </w:rPr>
        <w:t xml:space="preserve"> changes in lifestyle and freedoms. </w:t>
      </w:r>
      <w:r w:rsidRPr="00676C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Consequently, schools have experienced an incredibly challenging time, working tirelessly to keep schools open and provide a positive learning environment for their pupils. </w:t>
      </w:r>
    </w:p>
    <w:p w14:paraId="674E6131" w14:textId="77777777" w:rsidR="00F252BD" w:rsidRDefault="00F252BD" w:rsidP="00F252BD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 xml:space="preserve">From a trauma informed perspective, </w:t>
      </w:r>
      <w:r w:rsidRPr="001275C6">
        <w:rPr>
          <w:rFonts w:asciiTheme="minorHAnsi" w:hAnsiTheme="minorHAnsi" w:cstheme="minorHAnsi"/>
          <w:lang w:val="en-US"/>
        </w:rPr>
        <w:t>PRICE Training recogniz</w:t>
      </w:r>
      <w:r>
        <w:rPr>
          <w:rFonts w:asciiTheme="minorHAnsi" w:hAnsiTheme="minorHAnsi" w:cstheme="minorHAnsi"/>
          <w:lang w:val="en-US"/>
        </w:rPr>
        <w:t>es</w:t>
      </w:r>
      <w:r w:rsidRPr="001275C6">
        <w:rPr>
          <w:rFonts w:asciiTheme="minorHAnsi" w:hAnsiTheme="minorHAnsi" w:cstheme="minorHAnsi"/>
          <w:lang w:val="en-US"/>
        </w:rPr>
        <w:t xml:space="preserve"> that positive relationships within the school</w:t>
      </w:r>
      <w:r>
        <w:rPr>
          <w:rFonts w:asciiTheme="minorHAnsi" w:hAnsiTheme="minorHAnsi" w:cstheme="minorHAnsi"/>
          <w:lang w:val="en-US"/>
        </w:rPr>
        <w:t>s</w:t>
      </w:r>
      <w:r w:rsidRPr="001275C6">
        <w:rPr>
          <w:rFonts w:asciiTheme="minorHAnsi" w:hAnsiTheme="minorHAnsi" w:cstheme="minorHAnsi"/>
          <w:lang w:val="en-US"/>
        </w:rPr>
        <w:t xml:space="preserve"> play an important part of the healing process</w:t>
      </w:r>
      <w:r>
        <w:rPr>
          <w:rFonts w:asciiTheme="minorHAnsi" w:hAnsiTheme="minorHAnsi" w:cstheme="minorHAnsi"/>
          <w:lang w:val="en-US"/>
        </w:rPr>
        <w:t xml:space="preserve"> as well helping</w:t>
      </w:r>
      <w:r w:rsidRPr="001275C6">
        <w:rPr>
          <w:rFonts w:asciiTheme="minorHAnsi" w:hAnsiTheme="minorHAnsi" w:cstheme="minorHAnsi"/>
          <w:lang w:val="en-US"/>
        </w:rPr>
        <w:t xml:space="preserve"> build resilience, confidence, and happiness in </w:t>
      </w:r>
      <w:r>
        <w:rPr>
          <w:rFonts w:asciiTheme="minorHAnsi" w:hAnsiTheme="minorHAnsi" w:cstheme="minorHAnsi"/>
          <w:lang w:val="en-US"/>
        </w:rPr>
        <w:t xml:space="preserve">all </w:t>
      </w:r>
      <w:r w:rsidRPr="001275C6">
        <w:rPr>
          <w:rFonts w:asciiTheme="minorHAnsi" w:hAnsiTheme="minorHAnsi" w:cstheme="minorHAnsi"/>
          <w:lang w:val="en-US"/>
        </w:rPr>
        <w:t>pupils.</w:t>
      </w:r>
    </w:p>
    <w:p w14:paraId="44F378AE" w14:textId="77777777" w:rsidR="00F252BD" w:rsidRPr="003A588C" w:rsidRDefault="00F252BD" w:rsidP="00F252BD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3A588C">
        <w:rPr>
          <w:rFonts w:asciiTheme="minorHAnsi" w:hAnsiTheme="minorHAnsi" w:cstheme="minorHAnsi"/>
        </w:rPr>
        <w:t>The key responsibilities of this exciting new role are:</w:t>
      </w:r>
    </w:p>
    <w:p w14:paraId="4B6989EC" w14:textId="77777777" w:rsidR="00F252BD" w:rsidRPr="003A588C" w:rsidRDefault="00F252BD" w:rsidP="00F252B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rFonts w:cs="Arial"/>
          <w:sz w:val="24"/>
          <w:szCs w:val="24"/>
        </w:rPr>
      </w:pPr>
      <w:r w:rsidRPr="003A588C">
        <w:rPr>
          <w:rFonts w:cs="Arial"/>
          <w:sz w:val="24"/>
          <w:szCs w:val="24"/>
        </w:rPr>
        <w:t xml:space="preserve">Lead on all education related training activity including delivering training from time to time </w:t>
      </w:r>
    </w:p>
    <w:p w14:paraId="2ADCECFD" w14:textId="77777777" w:rsidR="00F252BD" w:rsidRPr="003A588C" w:rsidRDefault="00F252BD" w:rsidP="00F252B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rFonts w:cs="Arial"/>
          <w:sz w:val="24"/>
          <w:szCs w:val="24"/>
        </w:rPr>
      </w:pPr>
      <w:r w:rsidRPr="00CA77E5">
        <w:rPr>
          <w:rFonts w:cs="Arial"/>
          <w:sz w:val="24"/>
          <w:szCs w:val="24"/>
        </w:rPr>
        <w:t>Recruit and manage a group of trainers to deliver training to schools, making resource decisions in the best interests of the business</w:t>
      </w:r>
    </w:p>
    <w:p w14:paraId="787C7FF9" w14:textId="77777777" w:rsidR="00F252BD" w:rsidRPr="00CA77E5" w:rsidRDefault="00F252BD" w:rsidP="00F252B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rFonts w:cs="Arial"/>
          <w:sz w:val="24"/>
          <w:szCs w:val="24"/>
        </w:rPr>
      </w:pPr>
      <w:r w:rsidRPr="003A588C">
        <w:rPr>
          <w:rFonts w:cs="Arial"/>
          <w:sz w:val="24"/>
          <w:szCs w:val="24"/>
        </w:rPr>
        <w:t xml:space="preserve">Build upon the existing course content and materials to further enhance the training offered to education settings, as well as develop </w:t>
      </w:r>
      <w:r w:rsidRPr="00CA77E5">
        <w:rPr>
          <w:rFonts w:cs="Arial"/>
          <w:sz w:val="24"/>
          <w:szCs w:val="24"/>
        </w:rPr>
        <w:t xml:space="preserve">new, exciting, and innovative products and services that will support </w:t>
      </w:r>
      <w:r>
        <w:rPr>
          <w:rFonts w:cs="Arial"/>
          <w:sz w:val="24"/>
          <w:szCs w:val="24"/>
        </w:rPr>
        <w:t xml:space="preserve">specialist </w:t>
      </w:r>
      <w:r w:rsidRPr="00CA77E5">
        <w:rPr>
          <w:rFonts w:cs="Arial"/>
          <w:sz w:val="24"/>
          <w:szCs w:val="24"/>
        </w:rPr>
        <w:t>schools</w:t>
      </w:r>
      <w:r>
        <w:rPr>
          <w:rFonts w:cs="Arial"/>
          <w:sz w:val="24"/>
          <w:szCs w:val="24"/>
        </w:rPr>
        <w:t xml:space="preserve"> (</w:t>
      </w:r>
      <w:proofErr w:type="spellStart"/>
      <w:r>
        <w:rPr>
          <w:rFonts w:cs="Arial"/>
          <w:sz w:val="24"/>
          <w:szCs w:val="24"/>
        </w:rPr>
        <w:t>eg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SEMH</w:t>
      </w:r>
      <w:proofErr w:type="spellEnd"/>
      <w:r>
        <w:rPr>
          <w:rFonts w:cs="Arial"/>
          <w:sz w:val="24"/>
          <w:szCs w:val="24"/>
        </w:rPr>
        <w:t xml:space="preserve">, ADD, </w:t>
      </w:r>
      <w:proofErr w:type="spellStart"/>
      <w:r>
        <w:rPr>
          <w:rFonts w:cs="Arial"/>
          <w:sz w:val="24"/>
          <w:szCs w:val="24"/>
        </w:rPr>
        <w:t>ASD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SpLD</w:t>
      </w:r>
      <w:proofErr w:type="spellEnd"/>
      <w:r>
        <w:rPr>
          <w:rFonts w:cs="Arial"/>
          <w:sz w:val="24"/>
          <w:szCs w:val="24"/>
        </w:rPr>
        <w:t>)</w:t>
      </w:r>
    </w:p>
    <w:p w14:paraId="5B465A08" w14:textId="77777777" w:rsidR="00F252BD" w:rsidRPr="00CA77E5" w:rsidRDefault="00F252BD" w:rsidP="00F252BD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rFonts w:cs="Arial"/>
          <w:sz w:val="24"/>
          <w:szCs w:val="24"/>
        </w:rPr>
      </w:pPr>
      <w:r w:rsidRPr="00CA77E5">
        <w:rPr>
          <w:rFonts w:cs="Arial"/>
          <w:sz w:val="24"/>
          <w:szCs w:val="24"/>
        </w:rPr>
        <w:t xml:space="preserve">Collaborate with colleagues both internally and externally in order to establish and maintain an evidence-based approach to training and consultancy </w:t>
      </w:r>
    </w:p>
    <w:p w14:paraId="63D064A8" w14:textId="210CB539" w:rsidR="00F252BD" w:rsidRDefault="00F252BD"/>
    <w:p w14:paraId="7F911F8C" w14:textId="7D7447E0" w:rsidR="00F252BD" w:rsidRDefault="00F252BD"/>
    <w:p w14:paraId="202815E4" w14:textId="77777777" w:rsidR="00193E3B" w:rsidRPr="00CA77E5" w:rsidRDefault="00193E3B" w:rsidP="00193E3B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rFonts w:cs="Arial"/>
          <w:sz w:val="24"/>
          <w:szCs w:val="24"/>
        </w:rPr>
      </w:pPr>
      <w:r w:rsidRPr="00CA77E5">
        <w:rPr>
          <w:rFonts w:cs="Arial"/>
          <w:sz w:val="24"/>
          <w:szCs w:val="24"/>
        </w:rPr>
        <w:t xml:space="preserve">Join networks, attend conferences or other activities that support the development of PRICE Training and promote the brand </w:t>
      </w:r>
    </w:p>
    <w:p w14:paraId="3CDC854C" w14:textId="77777777" w:rsidR="00193E3B" w:rsidRPr="003A588C" w:rsidRDefault="00193E3B" w:rsidP="00193E3B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sz w:val="24"/>
          <w:szCs w:val="24"/>
        </w:rPr>
      </w:pPr>
      <w:r w:rsidRPr="003A588C">
        <w:rPr>
          <w:rFonts w:cs="Arial"/>
          <w:sz w:val="24"/>
          <w:szCs w:val="24"/>
        </w:rPr>
        <w:t xml:space="preserve">Lead on the marketing strategy of PRICE Training within the education sector, producing relevant media content to engage schools, headteachers and teaching staff </w:t>
      </w:r>
    </w:p>
    <w:p w14:paraId="72F29AA9" w14:textId="77777777" w:rsidR="00193E3B" w:rsidRPr="003A588C" w:rsidRDefault="00193E3B" w:rsidP="00193E3B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rFonts w:cs="Arial"/>
          <w:sz w:val="24"/>
          <w:szCs w:val="24"/>
        </w:rPr>
      </w:pPr>
      <w:r w:rsidRPr="003A588C">
        <w:rPr>
          <w:rFonts w:cs="Arial"/>
          <w:sz w:val="24"/>
          <w:szCs w:val="24"/>
        </w:rPr>
        <w:t>Generate new leads and deliver presentations (and demonstrations) to new customers</w:t>
      </w:r>
    </w:p>
    <w:p w14:paraId="60242E5E" w14:textId="77777777" w:rsidR="00193E3B" w:rsidRPr="003A588C" w:rsidRDefault="00193E3B" w:rsidP="00193E3B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rFonts w:cs="Arial"/>
          <w:sz w:val="24"/>
          <w:szCs w:val="24"/>
        </w:rPr>
      </w:pPr>
      <w:r w:rsidRPr="003A588C">
        <w:rPr>
          <w:rFonts w:cs="Arial"/>
          <w:sz w:val="24"/>
          <w:szCs w:val="24"/>
        </w:rPr>
        <w:t xml:space="preserve">Build and maintain relationships with existing partners as part of PRICE Trainings commitment to ongoing support </w:t>
      </w:r>
    </w:p>
    <w:p w14:paraId="6713B86B" w14:textId="77777777" w:rsidR="00193E3B" w:rsidRPr="003A588C" w:rsidRDefault="00193E3B" w:rsidP="00193E3B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sz w:val="24"/>
          <w:szCs w:val="24"/>
        </w:rPr>
      </w:pPr>
      <w:r w:rsidRPr="003A588C">
        <w:rPr>
          <w:rFonts w:cs="Arial"/>
          <w:sz w:val="24"/>
          <w:szCs w:val="24"/>
        </w:rPr>
        <w:t xml:space="preserve">Initiate and contribute to existing collaborative projects (including those with lived experience) </w:t>
      </w:r>
    </w:p>
    <w:p w14:paraId="7A96CCC4" w14:textId="77777777" w:rsidR="00193E3B" w:rsidRPr="00474DD1" w:rsidRDefault="00193E3B" w:rsidP="00193E3B">
      <w:pPr>
        <w:pStyle w:val="ListParagraph"/>
        <w:numPr>
          <w:ilvl w:val="0"/>
          <w:numId w:val="2"/>
        </w:numPr>
        <w:spacing w:before="60" w:after="60" w:line="276" w:lineRule="auto"/>
        <w:contextualSpacing w:val="0"/>
        <w:jc w:val="both"/>
        <w:rPr>
          <w:sz w:val="24"/>
          <w:szCs w:val="24"/>
        </w:rPr>
      </w:pPr>
      <w:r w:rsidRPr="00E80529">
        <w:rPr>
          <w:rFonts w:cstheme="minorHAnsi"/>
          <w:sz w:val="24"/>
          <w:szCs w:val="24"/>
        </w:rPr>
        <w:t xml:space="preserve">Promote the PRICE Training commitment to restraint reduction </w:t>
      </w:r>
    </w:p>
    <w:p w14:paraId="063A6AA0" w14:textId="77777777" w:rsidR="00193E3B" w:rsidRPr="00163ED0" w:rsidRDefault="00193E3B" w:rsidP="00193E3B">
      <w:pPr>
        <w:spacing w:before="60" w:after="60" w:line="276" w:lineRule="auto"/>
        <w:ind w:left="720"/>
        <w:jc w:val="both"/>
        <w:rPr>
          <w:sz w:val="24"/>
          <w:szCs w:val="24"/>
        </w:rPr>
      </w:pPr>
    </w:p>
    <w:p w14:paraId="0A193380" w14:textId="77777777" w:rsidR="00193E3B" w:rsidRDefault="00193E3B" w:rsidP="00193E3B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>The successful candidate</w:t>
      </w:r>
      <w:r>
        <w:rPr>
          <w:rFonts w:asciiTheme="minorHAnsi" w:hAnsiTheme="minorHAnsi" w:cstheme="minorHAnsi"/>
        </w:rPr>
        <w:t>:</w:t>
      </w:r>
    </w:p>
    <w:p w14:paraId="03D971E5" w14:textId="77777777" w:rsidR="00193E3B" w:rsidRPr="00B40B94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Hold a professional teaching qualification and have a minimum 5 years teaching experience</w:t>
      </w:r>
    </w:p>
    <w:p w14:paraId="47F3211A" w14:textId="77777777" w:rsidR="00193E3B" w:rsidRPr="0015160B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>Will have a proven track record of lead</w:t>
      </w:r>
      <w:r>
        <w:rPr>
          <w:rFonts w:asciiTheme="minorHAnsi" w:hAnsiTheme="minorHAnsi" w:cstheme="minorHAnsi"/>
        </w:rPr>
        <w:t>ership</w:t>
      </w:r>
      <w:r w:rsidRPr="00B40B94">
        <w:rPr>
          <w:rFonts w:asciiTheme="minorHAnsi" w:hAnsiTheme="minorHAnsi" w:cstheme="minorHAnsi"/>
        </w:rPr>
        <w:t xml:space="preserve"> within</w:t>
      </w:r>
      <w:r>
        <w:rPr>
          <w:rFonts w:asciiTheme="minorHAnsi" w:hAnsiTheme="minorHAnsi" w:cstheme="minorHAnsi"/>
        </w:rPr>
        <w:t xml:space="preserve"> schools and of delivering training </w:t>
      </w:r>
    </w:p>
    <w:p w14:paraId="5549C427" w14:textId="77777777" w:rsidR="00193E3B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have substantial experience of supporting pupils who present challenging behaviour</w:t>
      </w:r>
    </w:p>
    <w:p w14:paraId="09F6E09E" w14:textId="77777777" w:rsidR="00193E3B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a passion and drive to help others make a positive difference in young people’s lives</w:t>
      </w:r>
    </w:p>
    <w:p w14:paraId="5F13B5B5" w14:textId="77777777" w:rsidR="00193E3B" w:rsidRPr="003A588C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a good understanding and experience of physical intervention / restraint within school settings</w:t>
      </w:r>
    </w:p>
    <w:p w14:paraId="122ED652" w14:textId="77777777" w:rsidR="00193E3B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 able to </w:t>
      </w:r>
      <w:r w:rsidRPr="00B40B94">
        <w:rPr>
          <w:rFonts w:asciiTheme="minorHAnsi" w:hAnsiTheme="minorHAnsi" w:cstheme="minorHAnsi"/>
        </w:rPr>
        <w:t>work creatively on high level company strategy</w:t>
      </w:r>
      <w:r>
        <w:rPr>
          <w:rFonts w:asciiTheme="minorHAnsi" w:hAnsiTheme="minorHAnsi" w:cstheme="minorHAnsi"/>
        </w:rPr>
        <w:t xml:space="preserve"> and development for schools</w:t>
      </w:r>
    </w:p>
    <w:p w14:paraId="29E0BB0B" w14:textId="77777777" w:rsidR="00193E3B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Strong collaboration skills and project management experience</w:t>
      </w:r>
    </w:p>
    <w:p w14:paraId="2D7451C4" w14:textId="77777777" w:rsidR="00193E3B" w:rsidRPr="00B40B94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/ ability to undertake public speaking</w:t>
      </w:r>
    </w:p>
    <w:p w14:paraId="62718B97" w14:textId="77777777" w:rsidR="00193E3B" w:rsidRPr="00127153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 well</w:t>
      </w:r>
      <w:r w:rsidRPr="00B40B94">
        <w:rPr>
          <w:rFonts w:asciiTheme="minorHAnsi" w:hAnsiTheme="minorHAnsi" w:cstheme="minorHAnsi"/>
        </w:rPr>
        <w:t xml:space="preserve"> organised and has excellent communication and relationship building skills</w:t>
      </w:r>
    </w:p>
    <w:p w14:paraId="39051352" w14:textId="77777777" w:rsidR="00193E3B" w:rsidRPr="00B40B94" w:rsidRDefault="00193E3B" w:rsidP="00193E3B">
      <w:pPr>
        <w:pStyle w:val="NormalWeb"/>
        <w:numPr>
          <w:ilvl w:val="0"/>
          <w:numId w:val="3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</w:t>
      </w:r>
      <w:r w:rsidRPr="00B40B94">
        <w:rPr>
          <w:rFonts w:asciiTheme="minorHAnsi" w:hAnsiTheme="minorHAnsi" w:cstheme="minorHAnsi"/>
        </w:rPr>
        <w:t xml:space="preserve"> a full UK Driving Licence </w:t>
      </w:r>
      <w:r>
        <w:rPr>
          <w:rFonts w:asciiTheme="minorHAnsi" w:hAnsiTheme="minorHAnsi" w:cstheme="minorHAnsi"/>
        </w:rPr>
        <w:t>&amp; willing to travel to various locations across the UK including overnight stays</w:t>
      </w:r>
    </w:p>
    <w:p w14:paraId="70F64CB1" w14:textId="59B002A3" w:rsidR="00F252BD" w:rsidRDefault="00F252BD"/>
    <w:p w14:paraId="50621270" w14:textId="5D6A29C1" w:rsidR="00193E3B" w:rsidRDefault="00193E3B"/>
    <w:p w14:paraId="4CD0AD80" w14:textId="7C9CDFE9" w:rsidR="00193E3B" w:rsidRDefault="00193E3B"/>
    <w:p w14:paraId="2946FABC" w14:textId="230DD956" w:rsidR="00193E3B" w:rsidRDefault="00193E3B"/>
    <w:p w14:paraId="5DCE248E" w14:textId="77777777" w:rsidR="000E3FF9" w:rsidRPr="00B40B94" w:rsidRDefault="000E3FF9" w:rsidP="000E3FF9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>Salary and package</w:t>
      </w:r>
      <w:r>
        <w:rPr>
          <w:rFonts w:asciiTheme="minorHAnsi" w:hAnsiTheme="minorHAnsi" w:cstheme="minorHAnsi"/>
        </w:rPr>
        <w:t>:</w:t>
      </w:r>
    </w:p>
    <w:p w14:paraId="485D3EDE" w14:textId="77777777" w:rsidR="000E3FF9" w:rsidRPr="00B40B94" w:rsidRDefault="000E3FF9" w:rsidP="000E3FF9">
      <w:pPr>
        <w:pStyle w:val="NormalWeb"/>
        <w:numPr>
          <w:ilvl w:val="0"/>
          <w:numId w:val="4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>£50,000 - £6</w:t>
      </w:r>
      <w:r>
        <w:rPr>
          <w:rFonts w:asciiTheme="minorHAnsi" w:hAnsiTheme="minorHAnsi" w:cstheme="minorHAnsi"/>
        </w:rPr>
        <w:t>5</w:t>
      </w:r>
      <w:r w:rsidRPr="00B40B94">
        <w:rPr>
          <w:rFonts w:asciiTheme="minorHAnsi" w:hAnsiTheme="minorHAnsi" w:cstheme="minorHAnsi"/>
        </w:rPr>
        <w:t>,000 pa – negotiable depending on experience</w:t>
      </w:r>
    </w:p>
    <w:p w14:paraId="3C4197FA" w14:textId="77777777" w:rsidR="000E3FF9" w:rsidRPr="00B40B94" w:rsidRDefault="000E3FF9" w:rsidP="000E3FF9">
      <w:pPr>
        <w:pStyle w:val="NormalWeb"/>
        <w:numPr>
          <w:ilvl w:val="0"/>
          <w:numId w:val="4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>5% company pension contribution</w:t>
      </w:r>
    </w:p>
    <w:p w14:paraId="3B7016AE" w14:textId="77777777" w:rsidR="000E3FF9" w:rsidRPr="00B40B94" w:rsidRDefault="000E3FF9" w:rsidP="000E3FF9">
      <w:pPr>
        <w:pStyle w:val="NormalWeb"/>
        <w:numPr>
          <w:ilvl w:val="0"/>
          <w:numId w:val="4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 xml:space="preserve">Private </w:t>
      </w:r>
      <w:r>
        <w:rPr>
          <w:rFonts w:asciiTheme="minorHAnsi" w:hAnsiTheme="minorHAnsi" w:cstheme="minorHAnsi"/>
        </w:rPr>
        <w:t>h</w:t>
      </w:r>
      <w:r w:rsidRPr="00B40B94">
        <w:rPr>
          <w:rFonts w:asciiTheme="minorHAnsi" w:hAnsiTheme="minorHAnsi" w:cstheme="minorHAnsi"/>
        </w:rPr>
        <w:t xml:space="preserve">ealth </w:t>
      </w:r>
      <w:r>
        <w:rPr>
          <w:rFonts w:asciiTheme="minorHAnsi" w:hAnsiTheme="minorHAnsi" w:cstheme="minorHAnsi"/>
        </w:rPr>
        <w:t>c</w:t>
      </w:r>
      <w:r w:rsidRPr="00B40B94">
        <w:rPr>
          <w:rFonts w:asciiTheme="minorHAnsi" w:hAnsiTheme="minorHAnsi" w:cstheme="minorHAnsi"/>
        </w:rPr>
        <w:t xml:space="preserve">are </w:t>
      </w:r>
    </w:p>
    <w:p w14:paraId="5622E847" w14:textId="77777777" w:rsidR="000E3FF9" w:rsidRPr="00B40B94" w:rsidRDefault="000E3FF9" w:rsidP="000E3FF9">
      <w:pPr>
        <w:pStyle w:val="NormalWeb"/>
        <w:numPr>
          <w:ilvl w:val="0"/>
          <w:numId w:val="4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>Annual bonus (based on company performance)</w:t>
      </w:r>
    </w:p>
    <w:p w14:paraId="1435C82F" w14:textId="77777777" w:rsidR="000E3FF9" w:rsidRPr="00B40B94" w:rsidRDefault="000E3FF9" w:rsidP="000E3FF9">
      <w:pPr>
        <w:pStyle w:val="NormalWeb"/>
        <w:numPr>
          <w:ilvl w:val="0"/>
          <w:numId w:val="4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 xml:space="preserve">Company </w:t>
      </w:r>
      <w:r>
        <w:rPr>
          <w:rFonts w:asciiTheme="minorHAnsi" w:hAnsiTheme="minorHAnsi" w:cstheme="minorHAnsi"/>
        </w:rPr>
        <w:t>c</w:t>
      </w:r>
      <w:r w:rsidRPr="00B40B94">
        <w:rPr>
          <w:rFonts w:asciiTheme="minorHAnsi" w:hAnsiTheme="minorHAnsi" w:cstheme="minorHAnsi"/>
        </w:rPr>
        <w:t xml:space="preserve">ar and </w:t>
      </w:r>
      <w:r>
        <w:rPr>
          <w:rFonts w:asciiTheme="minorHAnsi" w:hAnsiTheme="minorHAnsi" w:cstheme="minorHAnsi"/>
        </w:rPr>
        <w:t>f</w:t>
      </w:r>
      <w:r w:rsidRPr="00B40B94">
        <w:rPr>
          <w:rFonts w:asciiTheme="minorHAnsi" w:hAnsiTheme="minorHAnsi" w:cstheme="minorHAnsi"/>
        </w:rPr>
        <w:t xml:space="preserve">uel </w:t>
      </w:r>
      <w:r>
        <w:rPr>
          <w:rFonts w:asciiTheme="minorHAnsi" w:hAnsiTheme="minorHAnsi" w:cstheme="minorHAnsi"/>
        </w:rPr>
        <w:t>c</w:t>
      </w:r>
      <w:r w:rsidRPr="00B40B94">
        <w:rPr>
          <w:rFonts w:asciiTheme="minorHAnsi" w:hAnsiTheme="minorHAnsi" w:cstheme="minorHAnsi"/>
        </w:rPr>
        <w:t>ard</w:t>
      </w:r>
    </w:p>
    <w:p w14:paraId="6E4D6520" w14:textId="77777777" w:rsidR="000E3FF9" w:rsidRPr="00B40B94" w:rsidRDefault="000E3FF9" w:rsidP="000E3FF9">
      <w:pPr>
        <w:pStyle w:val="NormalWeb"/>
        <w:numPr>
          <w:ilvl w:val="0"/>
          <w:numId w:val="4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 xml:space="preserve">Mobile </w:t>
      </w:r>
      <w:r>
        <w:rPr>
          <w:rFonts w:asciiTheme="minorHAnsi" w:hAnsiTheme="minorHAnsi" w:cstheme="minorHAnsi"/>
        </w:rPr>
        <w:t>p</w:t>
      </w:r>
      <w:r w:rsidRPr="00B40B94">
        <w:rPr>
          <w:rFonts w:asciiTheme="minorHAnsi" w:hAnsiTheme="minorHAnsi" w:cstheme="minorHAnsi"/>
        </w:rPr>
        <w:t xml:space="preserve">hone and </w:t>
      </w:r>
      <w:r>
        <w:rPr>
          <w:rFonts w:asciiTheme="minorHAnsi" w:hAnsiTheme="minorHAnsi" w:cstheme="minorHAnsi"/>
        </w:rPr>
        <w:t>l</w:t>
      </w:r>
      <w:r w:rsidRPr="00B40B94">
        <w:rPr>
          <w:rFonts w:asciiTheme="minorHAnsi" w:hAnsiTheme="minorHAnsi" w:cstheme="minorHAnsi"/>
        </w:rPr>
        <w:t>aptop</w:t>
      </w:r>
    </w:p>
    <w:p w14:paraId="2A2D635A" w14:textId="77777777" w:rsidR="000E3FF9" w:rsidRDefault="000E3FF9" w:rsidP="000E3FF9">
      <w:pPr>
        <w:pStyle w:val="NormalWeb"/>
        <w:numPr>
          <w:ilvl w:val="0"/>
          <w:numId w:val="4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 w:rsidRPr="00B40B94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ybrid</w:t>
      </w:r>
      <w:r w:rsidRPr="00B40B94">
        <w:rPr>
          <w:rFonts w:asciiTheme="minorHAnsi" w:hAnsiTheme="minorHAnsi" w:cstheme="minorHAnsi"/>
        </w:rPr>
        <w:t xml:space="preserve"> working</w:t>
      </w:r>
    </w:p>
    <w:p w14:paraId="2A494EBC" w14:textId="77777777" w:rsidR="000E3FF9" w:rsidRPr="00E80529" w:rsidRDefault="000E3FF9" w:rsidP="000E3FF9">
      <w:pPr>
        <w:pStyle w:val="NormalWeb"/>
        <w:numPr>
          <w:ilvl w:val="0"/>
          <w:numId w:val="4"/>
        </w:numPr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Flexible start date</w:t>
      </w:r>
    </w:p>
    <w:p w14:paraId="595E505F" w14:textId="77777777" w:rsidR="000E3FF9" w:rsidRDefault="000E3FF9" w:rsidP="000E3FF9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  <w:color w:val="55606E"/>
        </w:rPr>
      </w:pPr>
    </w:p>
    <w:p w14:paraId="123E30B2" w14:textId="77777777" w:rsidR="000E3FF9" w:rsidRDefault="000E3FF9" w:rsidP="000E3FF9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work for PRICE Training:</w:t>
      </w:r>
    </w:p>
    <w:p w14:paraId="76DECA84" w14:textId="77777777" w:rsidR="000E3FF9" w:rsidRDefault="000E3FF9" w:rsidP="000E3FF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153DC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Values</w:t>
      </w:r>
      <w:r>
        <w:rPr>
          <w:rFonts w:eastAsia="Times New Roman" w:cstheme="minorHAnsi"/>
          <w:sz w:val="24"/>
          <w:szCs w:val="24"/>
          <w:lang w:eastAsia="en-GB"/>
        </w:rPr>
        <w:t>:</w:t>
      </w:r>
      <w:r w:rsidRPr="00153DCC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PRICE Training </w:t>
      </w:r>
      <w:r w:rsidRPr="00153DCC">
        <w:rPr>
          <w:rFonts w:eastAsia="Times New Roman" w:cstheme="minorHAnsi"/>
          <w:sz w:val="24"/>
          <w:szCs w:val="24"/>
          <w:lang w:eastAsia="en-GB"/>
        </w:rPr>
        <w:t>strives to create an inclusive work environment that embraces and promotes diversity</w:t>
      </w:r>
      <w:r>
        <w:rPr>
          <w:rFonts w:eastAsia="Times New Roman" w:cstheme="minorHAnsi"/>
          <w:sz w:val="24"/>
          <w:szCs w:val="24"/>
          <w:lang w:eastAsia="en-GB"/>
        </w:rPr>
        <w:t xml:space="preserve">, having created </w:t>
      </w:r>
      <w:r w:rsidRPr="00153DCC">
        <w:rPr>
          <w:rFonts w:eastAsia="Times New Roman" w:cstheme="minorHAnsi"/>
          <w:sz w:val="24"/>
          <w:szCs w:val="24"/>
          <w:lang w:eastAsia="en-GB"/>
        </w:rPr>
        <w:t>a place of work that is stimulating, full of opportunity where</w:t>
      </w:r>
      <w:r>
        <w:rPr>
          <w:rFonts w:eastAsia="Times New Roman" w:cstheme="minorHAnsi"/>
          <w:sz w:val="24"/>
          <w:szCs w:val="24"/>
          <w:lang w:eastAsia="en-GB"/>
        </w:rPr>
        <w:t xml:space="preserve"> everyone is valued</w:t>
      </w:r>
      <w:r w:rsidRPr="00153DCC">
        <w:rPr>
          <w:rFonts w:eastAsia="Times New Roman" w:cstheme="minorHAnsi"/>
          <w:sz w:val="24"/>
          <w:szCs w:val="24"/>
          <w:lang w:eastAsia="en-GB"/>
        </w:rPr>
        <w:t>.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5C0C3073" w14:textId="77777777" w:rsidR="000E3FF9" w:rsidRPr="00153DCC" w:rsidRDefault="000E3FF9" w:rsidP="000E3FF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5AAB876A" w14:textId="77777777" w:rsidR="000E3FF9" w:rsidRPr="00153DCC" w:rsidRDefault="000E3FF9" w:rsidP="000E3FF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153DC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Teamwork</w:t>
      </w:r>
      <w:r>
        <w:rPr>
          <w:rFonts w:eastAsia="Times New Roman" w:cstheme="minorHAnsi"/>
          <w:sz w:val="24"/>
          <w:szCs w:val="24"/>
          <w:lang w:eastAsia="en-GB"/>
        </w:rPr>
        <w:t>:</w:t>
      </w:r>
      <w:r w:rsidRPr="00153DCC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 xml:space="preserve">We </w:t>
      </w:r>
      <w:r w:rsidRPr="00153DCC">
        <w:rPr>
          <w:rFonts w:eastAsia="Times New Roman" w:cstheme="minorHAnsi"/>
          <w:sz w:val="24"/>
          <w:szCs w:val="24"/>
          <w:lang w:eastAsia="en-GB"/>
        </w:rPr>
        <w:t>are a down to earth like-minded group, working to the highest professional standards, promoting a supportive culture both professionally and personally. PRICE Training encourages a creative and innovative approach to work, where everyone’s ideas and opinions are valued</w:t>
      </w:r>
      <w:r>
        <w:rPr>
          <w:rFonts w:eastAsia="Times New Roman" w:cstheme="minorHAnsi"/>
          <w:sz w:val="24"/>
          <w:szCs w:val="24"/>
          <w:lang w:eastAsia="en-GB"/>
        </w:rPr>
        <w:t>.</w:t>
      </w:r>
      <w:r w:rsidRPr="00153DCC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0176CCF8" w14:textId="77777777" w:rsidR="000E3FF9" w:rsidRDefault="000E3FF9" w:rsidP="000E3FF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45A2094E" w14:textId="77777777" w:rsidR="000E3FF9" w:rsidRPr="00153DCC" w:rsidRDefault="000E3FF9" w:rsidP="000E3FF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153DC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Support</w:t>
      </w:r>
      <w:r>
        <w:rPr>
          <w:rFonts w:eastAsia="Times New Roman" w:cstheme="minorHAnsi"/>
          <w:sz w:val="24"/>
          <w:szCs w:val="24"/>
          <w:lang w:eastAsia="en-GB"/>
        </w:rPr>
        <w:t>:</w:t>
      </w:r>
      <w:r w:rsidRPr="00153DCC">
        <w:rPr>
          <w:rFonts w:eastAsia="Times New Roman" w:cstheme="minorHAnsi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sz w:val="24"/>
          <w:szCs w:val="24"/>
          <w:lang w:eastAsia="en-GB"/>
        </w:rPr>
        <w:t>B</w:t>
      </w:r>
      <w:r w:rsidRPr="00153DCC">
        <w:rPr>
          <w:rFonts w:eastAsia="Times New Roman" w:cstheme="minorHAnsi"/>
          <w:sz w:val="24"/>
          <w:szCs w:val="24"/>
          <w:lang w:eastAsia="en-GB"/>
        </w:rPr>
        <w:t xml:space="preserve">ecome part of a friendly culture that offers support to each other both professionally and personally. We all have times in our life where things get tricky or tough and </w:t>
      </w:r>
      <w:r>
        <w:rPr>
          <w:rFonts w:eastAsia="Times New Roman" w:cstheme="minorHAnsi"/>
          <w:sz w:val="24"/>
          <w:szCs w:val="24"/>
          <w:lang w:eastAsia="en-GB"/>
        </w:rPr>
        <w:t>PRICE Training</w:t>
      </w:r>
      <w:r w:rsidRPr="00153DCC">
        <w:rPr>
          <w:rFonts w:eastAsia="Times New Roman" w:cstheme="minorHAnsi"/>
          <w:sz w:val="24"/>
          <w:szCs w:val="24"/>
          <w:lang w:eastAsia="en-GB"/>
        </w:rPr>
        <w:t xml:space="preserve"> pride </w:t>
      </w:r>
      <w:r>
        <w:rPr>
          <w:rFonts w:eastAsia="Times New Roman" w:cstheme="minorHAnsi"/>
          <w:sz w:val="24"/>
          <w:szCs w:val="24"/>
          <w:lang w:eastAsia="en-GB"/>
        </w:rPr>
        <w:t>themselves</w:t>
      </w:r>
      <w:r w:rsidRPr="00153DCC">
        <w:rPr>
          <w:rFonts w:eastAsia="Times New Roman" w:cstheme="minorHAnsi"/>
          <w:sz w:val="24"/>
          <w:szCs w:val="24"/>
          <w:lang w:eastAsia="en-GB"/>
        </w:rPr>
        <w:t xml:space="preserve"> on being there when you need </w:t>
      </w:r>
      <w:r>
        <w:rPr>
          <w:rFonts w:eastAsia="Times New Roman" w:cstheme="minorHAnsi"/>
          <w:sz w:val="24"/>
          <w:szCs w:val="24"/>
          <w:lang w:eastAsia="en-GB"/>
        </w:rPr>
        <w:t>them</w:t>
      </w:r>
      <w:r w:rsidRPr="00153DCC">
        <w:rPr>
          <w:rFonts w:eastAsia="Times New Roman" w:cstheme="minorHAnsi"/>
          <w:sz w:val="24"/>
          <w:szCs w:val="24"/>
          <w:lang w:eastAsia="en-GB"/>
        </w:rPr>
        <w:t>.</w:t>
      </w:r>
    </w:p>
    <w:p w14:paraId="744BCC8D" w14:textId="77777777" w:rsidR="000E3FF9" w:rsidRDefault="000E3FF9" w:rsidP="000E3FF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1AF33303" w14:textId="77777777" w:rsidR="000E3FF9" w:rsidRPr="00153DCC" w:rsidRDefault="000E3FF9" w:rsidP="000E3FF9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153DC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Opportunity</w:t>
      </w:r>
      <w:r>
        <w:rPr>
          <w:rFonts w:eastAsia="Times New Roman" w:cstheme="minorHAnsi"/>
          <w:sz w:val="24"/>
          <w:szCs w:val="24"/>
          <w:lang w:eastAsia="en-GB"/>
        </w:rPr>
        <w:t xml:space="preserve">: We </w:t>
      </w:r>
      <w:r w:rsidRPr="00153DCC">
        <w:rPr>
          <w:rFonts w:eastAsia="Times New Roman" w:cstheme="minorHAnsi"/>
          <w:sz w:val="24"/>
          <w:szCs w:val="24"/>
          <w:lang w:eastAsia="en-GB"/>
        </w:rPr>
        <w:t xml:space="preserve">are a fast-growing company that recognises that our future successes will come from new talent joining us and driving the organisation forward. </w:t>
      </w:r>
      <w:r>
        <w:rPr>
          <w:rFonts w:eastAsia="Times New Roman" w:cstheme="minorHAnsi"/>
          <w:sz w:val="24"/>
          <w:szCs w:val="24"/>
          <w:lang w:eastAsia="en-GB"/>
        </w:rPr>
        <w:t>We</w:t>
      </w:r>
      <w:r w:rsidRPr="00153DCC">
        <w:rPr>
          <w:rFonts w:eastAsia="Times New Roman" w:cstheme="minorHAnsi"/>
          <w:sz w:val="24"/>
          <w:szCs w:val="24"/>
          <w:lang w:eastAsia="en-GB"/>
        </w:rPr>
        <w:t xml:space="preserve"> encourage individuals to pursue further training opportunities in order to enhance performance as well as encouraging those who are ambitious to take on new projects and responsibilities.</w:t>
      </w:r>
    </w:p>
    <w:p w14:paraId="7EF8C23E" w14:textId="77777777" w:rsidR="000E3FF9" w:rsidRDefault="000E3FF9" w:rsidP="000E3FF9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</w:rPr>
      </w:pPr>
    </w:p>
    <w:p w14:paraId="2840C1A8" w14:textId="77777777" w:rsidR="000E3FF9" w:rsidRPr="001505AE" w:rsidRDefault="000E3FF9" w:rsidP="000E3FF9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  <w:b/>
          <w:bCs/>
        </w:rPr>
      </w:pPr>
      <w:r w:rsidRPr="001505AE">
        <w:rPr>
          <w:rFonts w:asciiTheme="minorHAnsi" w:hAnsiTheme="minorHAnsi" w:cstheme="minorHAnsi"/>
          <w:b/>
          <w:bCs/>
        </w:rPr>
        <w:t xml:space="preserve">The recruitment process for this role is being managed by Vision for Education. To apply, please send a current CV and covering letter to </w:t>
      </w:r>
      <w:hyperlink r:id="rId8" w:history="1">
        <w:r w:rsidRPr="001E07DC">
          <w:rPr>
            <w:rStyle w:val="Hyperlink"/>
            <w:rFonts w:asciiTheme="minorHAnsi" w:hAnsiTheme="minorHAnsi" w:cstheme="minorHAnsi"/>
            <w:b/>
            <w:bCs/>
          </w:rPr>
          <w:t>daniel.bazeley@visionforeducation.co.uk</w:t>
        </w:r>
      </w:hyperlink>
      <w:r w:rsidRPr="001505AE">
        <w:rPr>
          <w:rFonts w:asciiTheme="minorHAnsi" w:hAnsiTheme="minorHAnsi" w:cstheme="minorHAnsi"/>
          <w:b/>
          <w:bCs/>
        </w:rPr>
        <w:t xml:space="preserve"> or call 0</w:t>
      </w:r>
      <w:r>
        <w:rPr>
          <w:rFonts w:asciiTheme="minorHAnsi" w:hAnsiTheme="minorHAnsi" w:cstheme="minorHAnsi"/>
          <w:b/>
          <w:bCs/>
        </w:rPr>
        <w:t>161 470 2291</w:t>
      </w:r>
      <w:r w:rsidRPr="001505AE">
        <w:rPr>
          <w:rFonts w:asciiTheme="minorHAnsi" w:hAnsiTheme="minorHAnsi" w:cstheme="minorHAnsi"/>
          <w:b/>
          <w:bCs/>
        </w:rPr>
        <w:t xml:space="preserve"> to discuss the role in confidence. </w:t>
      </w:r>
    </w:p>
    <w:p w14:paraId="57520AB1" w14:textId="77777777" w:rsidR="000E3FF9" w:rsidRDefault="000E3FF9" w:rsidP="000E3FF9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  <w:i/>
          <w:iCs/>
        </w:rPr>
      </w:pPr>
    </w:p>
    <w:p w14:paraId="65578651" w14:textId="50ED21AE" w:rsidR="00193E3B" w:rsidRPr="000E3FF9" w:rsidRDefault="000E3FF9" w:rsidP="000E3FF9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Theme="minorHAnsi" w:hAnsiTheme="minorHAnsi" w:cstheme="minorHAnsi"/>
          <w:i/>
          <w:iCs/>
        </w:rPr>
      </w:pPr>
      <w:r w:rsidRPr="00DD6628">
        <w:rPr>
          <w:rFonts w:asciiTheme="minorHAnsi" w:hAnsiTheme="minorHAnsi" w:cstheme="minorHAnsi"/>
          <w:i/>
          <w:iCs/>
        </w:rPr>
        <w:t xml:space="preserve">Vision for Education are committed to Safeguarding and the successful candidate must undertake an enhanced DBS check and vetting process.  </w:t>
      </w:r>
    </w:p>
    <w:sectPr w:rsidR="00193E3B" w:rsidRPr="000E3FF9" w:rsidSect="00DA36A6">
      <w:headerReference w:type="default" r:id="rId9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FEBF9" w14:textId="77777777" w:rsidR="00C87684" w:rsidRDefault="00C87684" w:rsidP="00CA51ED">
      <w:pPr>
        <w:spacing w:after="0" w:line="240" w:lineRule="auto"/>
      </w:pPr>
      <w:r>
        <w:separator/>
      </w:r>
    </w:p>
  </w:endnote>
  <w:endnote w:type="continuationSeparator" w:id="0">
    <w:p w14:paraId="00ED187A" w14:textId="77777777" w:rsidR="00C87684" w:rsidRDefault="00C87684" w:rsidP="00CA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0A5C9" w14:textId="77777777" w:rsidR="00C87684" w:rsidRDefault="00C87684" w:rsidP="00CA51ED">
      <w:pPr>
        <w:spacing w:after="0" w:line="240" w:lineRule="auto"/>
      </w:pPr>
      <w:r>
        <w:separator/>
      </w:r>
    </w:p>
  </w:footnote>
  <w:footnote w:type="continuationSeparator" w:id="0">
    <w:p w14:paraId="65DE6C69" w14:textId="77777777" w:rsidR="00C87684" w:rsidRDefault="00C87684" w:rsidP="00CA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CEE1" w14:textId="7707527B" w:rsidR="00CA51ED" w:rsidRDefault="00CA51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F428D9" wp14:editId="774F056D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543800" cy="2273935"/>
          <wp:effectExtent l="0" t="0" r="0" b="0"/>
          <wp:wrapNone/>
          <wp:docPr id="9" name="Picture 9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27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B6F1C"/>
    <w:multiLevelType w:val="hybridMultilevel"/>
    <w:tmpl w:val="93EC3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54618"/>
    <w:multiLevelType w:val="hybridMultilevel"/>
    <w:tmpl w:val="68D66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C772E"/>
    <w:multiLevelType w:val="hybridMultilevel"/>
    <w:tmpl w:val="E8349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C68A7"/>
    <w:multiLevelType w:val="hybridMultilevel"/>
    <w:tmpl w:val="1E9E1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3E"/>
    <w:rsid w:val="000120C5"/>
    <w:rsid w:val="000E3FF9"/>
    <w:rsid w:val="00193E3B"/>
    <w:rsid w:val="002B5B3E"/>
    <w:rsid w:val="00311326"/>
    <w:rsid w:val="00667ABB"/>
    <w:rsid w:val="006A7192"/>
    <w:rsid w:val="006C5C3E"/>
    <w:rsid w:val="00795423"/>
    <w:rsid w:val="007D63EA"/>
    <w:rsid w:val="0097605A"/>
    <w:rsid w:val="00C87684"/>
    <w:rsid w:val="00CA4BE8"/>
    <w:rsid w:val="00CA51ED"/>
    <w:rsid w:val="00D74E08"/>
    <w:rsid w:val="00DA36A6"/>
    <w:rsid w:val="00DB1558"/>
    <w:rsid w:val="00DF7DC7"/>
    <w:rsid w:val="00F2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E9D5E"/>
  <w15:chartTrackingRefBased/>
  <w15:docId w15:val="{B8EBD458-5ED8-462B-B0ED-84C24616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ED"/>
  </w:style>
  <w:style w:type="paragraph" w:styleId="Footer">
    <w:name w:val="footer"/>
    <w:basedOn w:val="Normal"/>
    <w:link w:val="FooterChar"/>
    <w:uiPriority w:val="99"/>
    <w:unhideWhenUsed/>
    <w:rsid w:val="00CA5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ED"/>
  </w:style>
  <w:style w:type="paragraph" w:styleId="NormalWeb">
    <w:name w:val="Normal (Web)"/>
    <w:basedOn w:val="Normal"/>
    <w:uiPriority w:val="99"/>
    <w:unhideWhenUsed/>
    <w:rsid w:val="00F2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5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bazeley@visionforeducation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cetrain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Taylor</dc:creator>
  <cp:keywords/>
  <dc:description/>
  <cp:lastModifiedBy>Georgina Mutton</cp:lastModifiedBy>
  <cp:revision>2</cp:revision>
  <dcterms:created xsi:type="dcterms:W3CDTF">2022-02-16T16:42:00Z</dcterms:created>
  <dcterms:modified xsi:type="dcterms:W3CDTF">2022-02-16T16:42:00Z</dcterms:modified>
</cp:coreProperties>
</file>